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324C9" w:rsidRPr="00CC0D6B" w:rsidRDefault="00877421" w:rsidP="00027AED">
      <w:pPr>
        <w:ind w:left="12191"/>
        <w:outlineLvl w:val="0"/>
        <w:rPr>
          <w:sz w:val="22"/>
          <w:szCs w:val="22"/>
        </w:rPr>
      </w:pPr>
      <w:bookmarkStart w:id="0" w:name="_Hlk170147166"/>
      <w:r w:rsidRPr="00877421">
        <w:rPr>
          <w:sz w:val="22"/>
          <w:szCs w:val="22"/>
        </w:rPr>
        <w:t xml:space="preserve">Приложение </w:t>
      </w:r>
      <w:r w:rsidR="00D63918">
        <w:rPr>
          <w:sz w:val="22"/>
          <w:szCs w:val="22"/>
        </w:rPr>
        <w:t>3-1</w:t>
      </w:r>
      <w:r w:rsidRPr="00877421">
        <w:rPr>
          <w:sz w:val="22"/>
          <w:szCs w:val="22"/>
        </w:rPr>
        <w:t xml:space="preserve"> к процедуре закупки открытого запроса предложений №3084-26/ЗП</w:t>
      </w:r>
    </w:p>
    <w:bookmarkEnd w:id="0"/>
    <w:p w:rsidR="00D63918" w:rsidRDefault="00D63918" w:rsidP="00A57FBE">
      <w:pPr>
        <w:jc w:val="center"/>
        <w:outlineLvl w:val="0"/>
        <w:rPr>
          <w:b/>
          <w:sz w:val="26"/>
          <w:szCs w:val="26"/>
        </w:rPr>
      </w:pPr>
    </w:p>
    <w:p w:rsidR="00D63918" w:rsidRDefault="00D63918" w:rsidP="00A57FBE">
      <w:pPr>
        <w:jc w:val="center"/>
        <w:outlineLvl w:val="0"/>
        <w:rPr>
          <w:b/>
          <w:sz w:val="26"/>
          <w:szCs w:val="26"/>
        </w:rPr>
      </w:pPr>
    </w:p>
    <w:p w:rsidR="00A57FBE" w:rsidRPr="00B8541B" w:rsidRDefault="00A57FBE" w:rsidP="00A57FBE">
      <w:pPr>
        <w:jc w:val="center"/>
        <w:outlineLvl w:val="0"/>
        <w:rPr>
          <w:b/>
          <w:sz w:val="26"/>
          <w:szCs w:val="26"/>
        </w:rPr>
      </w:pPr>
      <w:r w:rsidRPr="00B8541B">
        <w:rPr>
          <w:b/>
          <w:sz w:val="26"/>
          <w:szCs w:val="26"/>
        </w:rPr>
        <w:t>ТАБЛИЦА СООТВЕТСТВИЯ</w:t>
      </w:r>
    </w:p>
    <w:p w:rsidR="00FA5CE2" w:rsidRDefault="00877421" w:rsidP="005D5ACB">
      <w:pPr>
        <w:jc w:val="center"/>
        <w:rPr>
          <w:b/>
          <w:sz w:val="26"/>
          <w:szCs w:val="26"/>
        </w:rPr>
      </w:pPr>
      <w:r w:rsidRPr="00877421">
        <w:rPr>
          <w:b/>
          <w:sz w:val="26"/>
          <w:szCs w:val="26"/>
        </w:rPr>
        <w:t>по процедуре закупки открытого запроса предложений №3084-26/ЗП на закупку услуг по реализации и доставке товаров и/или пакетов услуг в пределах территории Республики Беларусь</w:t>
      </w:r>
    </w:p>
    <w:p w:rsidR="009476D8" w:rsidRDefault="009476D8" w:rsidP="005D5ACB">
      <w:pPr>
        <w:jc w:val="center"/>
        <w:rPr>
          <w:b/>
          <w:sz w:val="26"/>
          <w:szCs w:val="26"/>
        </w:rPr>
      </w:pPr>
    </w:p>
    <w:p w:rsidR="00EC1BCC" w:rsidRDefault="00FA5CE2" w:rsidP="005D5ACB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Р</w:t>
      </w:r>
      <w:r w:rsidR="005D5ACB" w:rsidRPr="00B8541B">
        <w:rPr>
          <w:b/>
          <w:sz w:val="26"/>
          <w:szCs w:val="26"/>
        </w:rPr>
        <w:t xml:space="preserve">аздел </w:t>
      </w:r>
      <w:r w:rsidR="00EC1BCC" w:rsidRPr="00CC614F">
        <w:rPr>
          <w:b/>
          <w:sz w:val="26"/>
          <w:szCs w:val="26"/>
        </w:rPr>
        <w:t>I</w:t>
      </w:r>
      <w:r w:rsidR="008060D5">
        <w:rPr>
          <w:b/>
          <w:sz w:val="26"/>
          <w:szCs w:val="26"/>
        </w:rPr>
        <w:t xml:space="preserve"> «</w:t>
      </w:r>
      <w:r w:rsidR="00730605" w:rsidRPr="00CC614F">
        <w:rPr>
          <w:b/>
          <w:sz w:val="26"/>
          <w:szCs w:val="26"/>
        </w:rPr>
        <w:t>ТРЕБОВАНИЯ К ПРЕДМЕТУ ЗАКУПКИ</w:t>
      </w:r>
      <w:r w:rsidR="005D5ACB" w:rsidRPr="00B8541B">
        <w:rPr>
          <w:b/>
          <w:sz w:val="26"/>
          <w:szCs w:val="26"/>
        </w:rPr>
        <w:t>»</w:t>
      </w:r>
    </w:p>
    <w:p w:rsidR="004A7A0A" w:rsidRDefault="00534E10" w:rsidP="005D5ACB">
      <w:pPr>
        <w:jc w:val="center"/>
        <w:rPr>
          <w:b/>
          <w:sz w:val="26"/>
          <w:szCs w:val="26"/>
        </w:rPr>
      </w:pPr>
      <w:r w:rsidRPr="00534E10">
        <w:rPr>
          <w:b/>
          <w:sz w:val="26"/>
          <w:szCs w:val="26"/>
        </w:rPr>
        <w:t xml:space="preserve">Лот </w:t>
      </w:r>
      <w:r w:rsidR="00663A46">
        <w:rPr>
          <w:b/>
          <w:sz w:val="26"/>
          <w:szCs w:val="26"/>
        </w:rPr>
        <w:t>1</w:t>
      </w:r>
      <w:r w:rsidRPr="00534E10">
        <w:rPr>
          <w:b/>
          <w:sz w:val="26"/>
          <w:szCs w:val="26"/>
        </w:rPr>
        <w:t xml:space="preserve">. </w:t>
      </w:r>
      <w:r w:rsidR="00877421" w:rsidRPr="00877421">
        <w:rPr>
          <w:b/>
          <w:sz w:val="26"/>
          <w:szCs w:val="26"/>
        </w:rPr>
        <w:t>Услуги по реализации и доставке Товаров/КТ и/или пакетов Услуг по г. Минск</w:t>
      </w:r>
      <w:bookmarkStart w:id="1" w:name="_GoBack"/>
      <w:bookmarkEnd w:id="1"/>
    </w:p>
    <w:p w:rsidR="001B2FCE" w:rsidRPr="00362780" w:rsidRDefault="001B2FCE" w:rsidP="001B2FCE">
      <w:pPr>
        <w:jc w:val="center"/>
        <w:rPr>
          <w:b/>
          <w:sz w:val="26"/>
          <w:szCs w:val="26"/>
        </w:rPr>
      </w:pPr>
      <w:r w:rsidRPr="00362780">
        <w:rPr>
          <w:b/>
          <w:sz w:val="26"/>
          <w:szCs w:val="26"/>
        </w:rPr>
        <w:t xml:space="preserve">Лот </w:t>
      </w:r>
      <w:r>
        <w:rPr>
          <w:b/>
          <w:sz w:val="26"/>
          <w:szCs w:val="26"/>
        </w:rPr>
        <w:t>2</w:t>
      </w:r>
      <w:r w:rsidRPr="00362780">
        <w:rPr>
          <w:b/>
          <w:sz w:val="26"/>
          <w:szCs w:val="26"/>
        </w:rPr>
        <w:t xml:space="preserve">. </w:t>
      </w:r>
      <w:r w:rsidR="00877421" w:rsidRPr="00877421">
        <w:rPr>
          <w:b/>
          <w:sz w:val="26"/>
          <w:szCs w:val="26"/>
        </w:rPr>
        <w:t>Услуги по реализации и доставке Товаров/КТ и/или пакетов Услуг по Минской области/в пределах территории Республики Беларусь за исключением Бреста, Витебска, Гомеля, Гродно, Минска, Могилева, Минской области с забором товара в г. Минск</w:t>
      </w:r>
    </w:p>
    <w:p w:rsidR="001B2FCE" w:rsidRDefault="001B2FCE" w:rsidP="001B2FCE">
      <w:pPr>
        <w:jc w:val="center"/>
        <w:rPr>
          <w:b/>
          <w:sz w:val="26"/>
          <w:szCs w:val="26"/>
        </w:rPr>
      </w:pPr>
      <w:r w:rsidRPr="00362780">
        <w:rPr>
          <w:b/>
          <w:sz w:val="26"/>
          <w:szCs w:val="26"/>
        </w:rPr>
        <w:t xml:space="preserve">Лот </w:t>
      </w:r>
      <w:r>
        <w:rPr>
          <w:b/>
          <w:sz w:val="26"/>
          <w:szCs w:val="26"/>
        </w:rPr>
        <w:t>3</w:t>
      </w:r>
      <w:r w:rsidRPr="00362780">
        <w:rPr>
          <w:b/>
          <w:sz w:val="26"/>
          <w:szCs w:val="26"/>
        </w:rPr>
        <w:t xml:space="preserve">. </w:t>
      </w:r>
      <w:r w:rsidR="00877421" w:rsidRPr="00877421">
        <w:rPr>
          <w:b/>
          <w:sz w:val="26"/>
          <w:szCs w:val="26"/>
        </w:rPr>
        <w:t>Услуги по реализации и доставке Товаров/КТ и/или пакетов Услуг в областные центры (г. Брест, г. Витебск, г. Гомель, г. Гродно г. Могилев)</w:t>
      </w:r>
    </w:p>
    <w:tbl>
      <w:tblPr>
        <w:tblW w:w="154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8505"/>
        <w:gridCol w:w="1985"/>
        <w:gridCol w:w="2126"/>
        <w:gridCol w:w="2268"/>
      </w:tblGrid>
      <w:tr w:rsidR="007365D1" w:rsidTr="0022201D">
        <w:trPr>
          <w:trHeight w:val="754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  <w:hideMark/>
          </w:tcPr>
          <w:p w:rsidR="007365D1" w:rsidRPr="00CC0D6B" w:rsidRDefault="007365D1" w:rsidP="007365D1">
            <w:pPr>
              <w:ind w:left="-15" w:right="-97"/>
              <w:jc w:val="center"/>
              <w:rPr>
                <w:b/>
              </w:rPr>
            </w:pPr>
            <w:r w:rsidRPr="00CC0D6B">
              <w:rPr>
                <w:b/>
              </w:rPr>
              <w:t>№ п/п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  <w:hideMark/>
          </w:tcPr>
          <w:p w:rsidR="007365D1" w:rsidRPr="0058278F" w:rsidRDefault="007365D1" w:rsidP="007365D1">
            <w:pPr>
              <w:ind w:left="-15" w:right="-97"/>
              <w:jc w:val="center"/>
              <w:rPr>
                <w:b/>
              </w:rPr>
            </w:pPr>
            <w:r w:rsidRPr="0058278F">
              <w:rPr>
                <w:b/>
              </w:rPr>
              <w:t>НАИМЕНОВАНИЕ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</w:tcPr>
          <w:p w:rsidR="007365D1" w:rsidRPr="00CC0D6B" w:rsidRDefault="007365D1" w:rsidP="007365D1">
            <w:pPr>
              <w:jc w:val="center"/>
            </w:pPr>
            <w:r w:rsidRPr="00CC0D6B">
              <w:rPr>
                <w:b/>
              </w:rPr>
              <w:t>ПРИОРИТЕТ ТРЕБОВАНИЙ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</w:tcPr>
          <w:p w:rsidR="007365D1" w:rsidRPr="00CC0D6B" w:rsidRDefault="007365D1" w:rsidP="007365D1">
            <w:pPr>
              <w:ind w:left="-97" w:right="-119"/>
              <w:jc w:val="center"/>
              <w:rPr>
                <w:b/>
              </w:rPr>
            </w:pPr>
            <w:r w:rsidRPr="00CC0D6B">
              <w:rPr>
                <w:b/>
              </w:rPr>
              <w:t>Указать соответствует / не соответствует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</w:tcPr>
          <w:p w:rsidR="007365D1" w:rsidRPr="00CC0D6B" w:rsidRDefault="007365D1" w:rsidP="007365D1">
            <w:pPr>
              <w:ind w:left="-97" w:right="-119"/>
              <w:jc w:val="center"/>
              <w:rPr>
                <w:b/>
              </w:rPr>
            </w:pPr>
            <w:r w:rsidRPr="00CC0D6B">
              <w:rPr>
                <w:b/>
              </w:rPr>
              <w:t>В случае несоответствия дать комментарии</w:t>
            </w:r>
          </w:p>
        </w:tc>
      </w:tr>
      <w:tr w:rsidR="007365D1" w:rsidTr="0022201D">
        <w:trPr>
          <w:trHeight w:val="233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  <w:hideMark/>
          </w:tcPr>
          <w:p w:rsidR="007365D1" w:rsidRDefault="007365D1" w:rsidP="003954C1">
            <w:pPr>
              <w:ind w:left="-15" w:right="-97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  <w:hideMark/>
          </w:tcPr>
          <w:p w:rsidR="007365D1" w:rsidRDefault="007365D1" w:rsidP="003954C1">
            <w:pPr>
              <w:ind w:left="61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  <w:hideMark/>
          </w:tcPr>
          <w:p w:rsidR="007365D1" w:rsidRDefault="007365D1" w:rsidP="003954C1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  <w:hideMark/>
          </w:tcPr>
          <w:p w:rsidR="007365D1" w:rsidRDefault="007365D1" w:rsidP="003954C1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  <w:hideMark/>
          </w:tcPr>
          <w:p w:rsidR="007365D1" w:rsidRDefault="007365D1" w:rsidP="003954C1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</w:t>
            </w:r>
          </w:p>
        </w:tc>
      </w:tr>
      <w:tr w:rsidR="007365D1" w:rsidRPr="002E5215" w:rsidTr="0022201D">
        <w:trPr>
          <w:trHeight w:val="718"/>
        </w:trPr>
        <w:tc>
          <w:tcPr>
            <w:tcW w:w="562" w:type="dxa"/>
            <w:shd w:val="clear" w:color="auto" w:fill="auto"/>
            <w:vAlign w:val="center"/>
          </w:tcPr>
          <w:p w:rsidR="007365D1" w:rsidRPr="002E5215" w:rsidRDefault="007365D1" w:rsidP="003954C1">
            <w:pPr>
              <w:ind w:left="-15" w:right="-97"/>
              <w:jc w:val="center"/>
              <w:rPr>
                <w:sz w:val="22"/>
                <w:szCs w:val="22"/>
              </w:rPr>
            </w:pPr>
            <w:r w:rsidRPr="002E5215">
              <w:rPr>
                <w:sz w:val="22"/>
                <w:szCs w:val="22"/>
              </w:rPr>
              <w:t>1</w:t>
            </w:r>
          </w:p>
        </w:tc>
        <w:tc>
          <w:tcPr>
            <w:tcW w:w="8505" w:type="dxa"/>
            <w:shd w:val="clear" w:color="auto" w:fill="auto"/>
            <w:vAlign w:val="center"/>
          </w:tcPr>
          <w:p w:rsidR="007365D1" w:rsidRPr="002E5215" w:rsidRDefault="007365D1" w:rsidP="003954C1">
            <w:pPr>
              <w:ind w:left="62"/>
              <w:jc w:val="both"/>
              <w:rPr>
                <w:color w:val="000000"/>
                <w:sz w:val="22"/>
                <w:szCs w:val="22"/>
              </w:rPr>
            </w:pPr>
            <w:r w:rsidRPr="004E3B4F">
              <w:rPr>
                <w:color w:val="000000"/>
                <w:sz w:val="22"/>
                <w:szCs w:val="22"/>
              </w:rPr>
              <w:t xml:space="preserve">Требования к предмету закупки по </w:t>
            </w:r>
            <w:r w:rsidR="0022201D">
              <w:rPr>
                <w:color w:val="000000"/>
                <w:sz w:val="22"/>
                <w:szCs w:val="22"/>
              </w:rPr>
              <w:t>Л</w:t>
            </w:r>
            <w:r w:rsidRPr="004E3B4F">
              <w:rPr>
                <w:color w:val="000000"/>
                <w:sz w:val="22"/>
                <w:szCs w:val="22"/>
              </w:rPr>
              <w:t xml:space="preserve">оту 1, а также подробное описание закупаемых услуг приведено в </w:t>
            </w:r>
            <w:r w:rsidRPr="002E5215">
              <w:rPr>
                <w:sz w:val="22"/>
                <w:szCs w:val="22"/>
              </w:rPr>
              <w:t>проект</w:t>
            </w:r>
            <w:r>
              <w:rPr>
                <w:sz w:val="22"/>
                <w:szCs w:val="22"/>
              </w:rPr>
              <w:t>е</w:t>
            </w:r>
            <w:r w:rsidRPr="002E5215">
              <w:rPr>
                <w:sz w:val="22"/>
                <w:szCs w:val="22"/>
              </w:rPr>
              <w:t xml:space="preserve"> Договора согласно </w:t>
            </w:r>
            <w:r w:rsidRPr="00367E60">
              <w:rPr>
                <w:color w:val="FF0000"/>
                <w:sz w:val="22"/>
                <w:szCs w:val="22"/>
              </w:rPr>
              <w:t>Приложению 6</w:t>
            </w:r>
            <w:r w:rsidR="00D63918">
              <w:rPr>
                <w:color w:val="FF0000"/>
                <w:sz w:val="22"/>
                <w:szCs w:val="22"/>
              </w:rPr>
              <w:t>-1.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7365D1" w:rsidRPr="002E5215" w:rsidRDefault="007365D1" w:rsidP="003954C1">
            <w:pPr>
              <w:ind w:left="-108" w:right="-108"/>
              <w:jc w:val="center"/>
              <w:rPr>
                <w:bCs/>
                <w:spacing w:val="-4"/>
                <w:sz w:val="22"/>
                <w:szCs w:val="22"/>
              </w:rPr>
            </w:pPr>
            <w:r w:rsidRPr="002E5215">
              <w:rPr>
                <w:bCs/>
                <w:spacing w:val="-4"/>
                <w:sz w:val="22"/>
                <w:szCs w:val="22"/>
              </w:rPr>
              <w:t>Обязательно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365D1" w:rsidRPr="002E5215" w:rsidRDefault="007365D1" w:rsidP="003954C1">
            <w:pPr>
              <w:ind w:left="-108" w:right="-108"/>
              <w:jc w:val="center"/>
              <w:rPr>
                <w:bCs/>
                <w:spacing w:val="-4"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7365D1" w:rsidRPr="002E5215" w:rsidRDefault="007365D1" w:rsidP="003954C1">
            <w:pPr>
              <w:ind w:left="-108" w:right="-108"/>
              <w:jc w:val="center"/>
              <w:rPr>
                <w:bCs/>
                <w:spacing w:val="-4"/>
                <w:sz w:val="22"/>
                <w:szCs w:val="22"/>
              </w:rPr>
            </w:pPr>
          </w:p>
        </w:tc>
      </w:tr>
      <w:tr w:rsidR="007365D1" w:rsidRPr="002E5215" w:rsidTr="0022201D">
        <w:trPr>
          <w:trHeight w:val="718"/>
        </w:trPr>
        <w:tc>
          <w:tcPr>
            <w:tcW w:w="562" w:type="dxa"/>
            <w:shd w:val="clear" w:color="auto" w:fill="auto"/>
            <w:vAlign w:val="center"/>
          </w:tcPr>
          <w:p w:rsidR="007365D1" w:rsidRPr="002E5215" w:rsidRDefault="00DD7983" w:rsidP="003954C1">
            <w:pPr>
              <w:ind w:left="-15" w:right="-9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8505" w:type="dxa"/>
            <w:shd w:val="clear" w:color="auto" w:fill="auto"/>
            <w:vAlign w:val="center"/>
          </w:tcPr>
          <w:p w:rsidR="00DD7983" w:rsidRPr="0004735C" w:rsidRDefault="00DD7983" w:rsidP="00DD7983">
            <w:pPr>
              <w:ind w:left="1"/>
              <w:rPr>
                <w:sz w:val="22"/>
                <w:szCs w:val="22"/>
              </w:rPr>
            </w:pPr>
            <w:r w:rsidRPr="004427FF">
              <w:rPr>
                <w:sz w:val="22"/>
                <w:szCs w:val="22"/>
              </w:rPr>
              <w:t xml:space="preserve">Наличие системы отслеживания заказов и возможность Участника </w:t>
            </w:r>
            <w:r>
              <w:rPr>
                <w:sz w:val="22"/>
                <w:szCs w:val="22"/>
              </w:rPr>
              <w:t>присоединиться к ней в рамках заключаемого договора</w:t>
            </w:r>
            <w:r w:rsidRPr="004427FF">
              <w:rPr>
                <w:sz w:val="22"/>
                <w:szCs w:val="22"/>
              </w:rPr>
              <w:br/>
              <w:t>Требования:</w:t>
            </w:r>
            <w:r w:rsidRPr="0004735C">
              <w:rPr>
                <w:sz w:val="22"/>
                <w:szCs w:val="22"/>
              </w:rPr>
              <w:br/>
              <w:t>1.</w:t>
            </w:r>
            <w:r>
              <w:rPr>
                <w:sz w:val="22"/>
                <w:szCs w:val="22"/>
              </w:rPr>
              <w:t xml:space="preserve"> </w:t>
            </w:r>
            <w:r w:rsidRPr="0004735C">
              <w:rPr>
                <w:rFonts w:hint="eastAsia"/>
                <w:sz w:val="22"/>
                <w:szCs w:val="22"/>
              </w:rPr>
              <w:t>Насыщенность</w:t>
            </w:r>
            <w:r w:rsidRPr="0004735C">
              <w:rPr>
                <w:sz w:val="22"/>
                <w:szCs w:val="22"/>
              </w:rPr>
              <w:t xml:space="preserve"> </w:t>
            </w:r>
            <w:r w:rsidRPr="0004735C">
              <w:rPr>
                <w:rFonts w:hint="eastAsia"/>
                <w:sz w:val="22"/>
                <w:szCs w:val="22"/>
              </w:rPr>
              <w:t>статусами</w:t>
            </w:r>
            <w:r w:rsidRPr="0004735C">
              <w:rPr>
                <w:sz w:val="22"/>
                <w:szCs w:val="22"/>
              </w:rPr>
              <w:t xml:space="preserve"> </w:t>
            </w:r>
            <w:r w:rsidRPr="0004735C">
              <w:rPr>
                <w:rFonts w:hint="eastAsia"/>
                <w:sz w:val="22"/>
                <w:szCs w:val="22"/>
              </w:rPr>
              <w:t>текущего</w:t>
            </w:r>
            <w:r w:rsidRPr="0004735C">
              <w:rPr>
                <w:sz w:val="22"/>
                <w:szCs w:val="22"/>
              </w:rPr>
              <w:t xml:space="preserve"> </w:t>
            </w:r>
            <w:r w:rsidRPr="0004735C">
              <w:rPr>
                <w:rFonts w:hint="eastAsia"/>
                <w:sz w:val="22"/>
                <w:szCs w:val="22"/>
              </w:rPr>
              <w:t>исполнения</w:t>
            </w:r>
            <w:r w:rsidRPr="0004735C">
              <w:rPr>
                <w:sz w:val="22"/>
                <w:szCs w:val="22"/>
              </w:rPr>
              <w:t xml:space="preserve"> </w:t>
            </w:r>
            <w:r w:rsidRPr="0004735C">
              <w:rPr>
                <w:rFonts w:hint="eastAsia"/>
                <w:sz w:val="22"/>
                <w:szCs w:val="22"/>
              </w:rPr>
              <w:t>заявки</w:t>
            </w:r>
            <w:r w:rsidRPr="0004735C">
              <w:rPr>
                <w:sz w:val="22"/>
                <w:szCs w:val="22"/>
              </w:rPr>
              <w:t xml:space="preserve"> (</w:t>
            </w:r>
            <w:r w:rsidRPr="0004735C">
              <w:rPr>
                <w:rFonts w:hint="eastAsia"/>
                <w:sz w:val="22"/>
                <w:szCs w:val="22"/>
              </w:rPr>
              <w:t>доставки</w:t>
            </w:r>
            <w:r w:rsidRPr="0004735C">
              <w:rPr>
                <w:sz w:val="22"/>
                <w:szCs w:val="22"/>
              </w:rPr>
              <w:t xml:space="preserve">), </w:t>
            </w:r>
            <w:r w:rsidRPr="0004735C">
              <w:rPr>
                <w:rFonts w:hint="eastAsia"/>
                <w:sz w:val="22"/>
                <w:szCs w:val="22"/>
              </w:rPr>
              <w:t>например</w:t>
            </w:r>
            <w:r w:rsidRPr="0004735C">
              <w:rPr>
                <w:sz w:val="22"/>
                <w:szCs w:val="22"/>
              </w:rPr>
              <w:t>:</w:t>
            </w:r>
          </w:p>
          <w:p w:rsidR="00DD7983" w:rsidRPr="0004735C" w:rsidRDefault="00DD7983" w:rsidP="00DD7983">
            <w:pPr>
              <w:pStyle w:val="a9"/>
              <w:numPr>
                <w:ilvl w:val="0"/>
                <w:numId w:val="9"/>
              </w:numPr>
              <w:contextualSpacing/>
              <w:rPr>
                <w:sz w:val="22"/>
                <w:szCs w:val="22"/>
              </w:rPr>
            </w:pPr>
            <w:r w:rsidRPr="0004735C">
              <w:rPr>
                <w:sz w:val="22"/>
                <w:szCs w:val="22"/>
              </w:rPr>
              <w:t>забор заказа у Заказчика</w:t>
            </w:r>
          </w:p>
          <w:p w:rsidR="00DD7983" w:rsidRPr="0004735C" w:rsidRDefault="00DD7983" w:rsidP="00DD7983">
            <w:pPr>
              <w:pStyle w:val="a9"/>
              <w:numPr>
                <w:ilvl w:val="0"/>
                <w:numId w:val="9"/>
              </w:numPr>
              <w:contextualSpacing/>
              <w:rPr>
                <w:sz w:val="22"/>
                <w:szCs w:val="22"/>
              </w:rPr>
            </w:pPr>
            <w:r w:rsidRPr="0004735C">
              <w:rPr>
                <w:sz w:val="22"/>
                <w:szCs w:val="22"/>
              </w:rPr>
              <w:t xml:space="preserve">звонок клиенту для уточнения времени и даты доставки </w:t>
            </w:r>
          </w:p>
          <w:p w:rsidR="00DD7983" w:rsidRPr="0004735C" w:rsidRDefault="00DD7983" w:rsidP="00DD7983">
            <w:pPr>
              <w:pStyle w:val="a9"/>
              <w:numPr>
                <w:ilvl w:val="0"/>
                <w:numId w:val="9"/>
              </w:numPr>
              <w:contextualSpacing/>
              <w:rPr>
                <w:sz w:val="22"/>
                <w:szCs w:val="22"/>
              </w:rPr>
            </w:pPr>
            <w:r w:rsidRPr="0004735C">
              <w:rPr>
                <w:sz w:val="22"/>
                <w:szCs w:val="22"/>
              </w:rPr>
              <w:t xml:space="preserve">водитель выехал на доставку (заказ в пути) </w:t>
            </w:r>
          </w:p>
          <w:p w:rsidR="00DD7983" w:rsidRPr="0004735C" w:rsidRDefault="00DD7983" w:rsidP="00DD7983">
            <w:pPr>
              <w:pStyle w:val="a9"/>
              <w:numPr>
                <w:ilvl w:val="0"/>
                <w:numId w:val="9"/>
              </w:numPr>
              <w:contextualSpacing/>
              <w:rPr>
                <w:sz w:val="22"/>
                <w:szCs w:val="22"/>
              </w:rPr>
            </w:pPr>
            <w:r w:rsidRPr="0004735C">
              <w:rPr>
                <w:sz w:val="22"/>
                <w:szCs w:val="22"/>
              </w:rPr>
              <w:t>вручено /отказ от доставки</w:t>
            </w:r>
          </w:p>
          <w:p w:rsidR="00DD7983" w:rsidRPr="0004735C" w:rsidRDefault="00DD7983" w:rsidP="00DD7983">
            <w:pPr>
              <w:pStyle w:val="a9"/>
              <w:numPr>
                <w:ilvl w:val="0"/>
                <w:numId w:val="9"/>
              </w:numPr>
              <w:contextualSpacing/>
              <w:rPr>
                <w:sz w:val="22"/>
                <w:szCs w:val="22"/>
              </w:rPr>
            </w:pPr>
            <w:r w:rsidRPr="0004735C">
              <w:rPr>
                <w:sz w:val="22"/>
                <w:szCs w:val="22"/>
              </w:rPr>
              <w:t>повторная доставка</w:t>
            </w:r>
          </w:p>
          <w:p w:rsidR="00DD7983" w:rsidRPr="0004735C" w:rsidRDefault="00DD7983" w:rsidP="00DD7983">
            <w:pPr>
              <w:pStyle w:val="a9"/>
              <w:numPr>
                <w:ilvl w:val="0"/>
                <w:numId w:val="9"/>
              </w:numPr>
              <w:contextualSpacing/>
              <w:rPr>
                <w:sz w:val="22"/>
                <w:szCs w:val="22"/>
              </w:rPr>
            </w:pPr>
            <w:r w:rsidRPr="0004735C">
              <w:rPr>
                <w:sz w:val="22"/>
                <w:szCs w:val="22"/>
              </w:rPr>
              <w:t>переданы документы Заказчику</w:t>
            </w:r>
          </w:p>
          <w:p w:rsidR="00DD7983" w:rsidRPr="0004735C" w:rsidRDefault="00DD7983" w:rsidP="00DD7983">
            <w:pPr>
              <w:pStyle w:val="a9"/>
              <w:numPr>
                <w:ilvl w:val="0"/>
                <w:numId w:val="9"/>
              </w:numPr>
              <w:contextualSpacing/>
              <w:rPr>
                <w:sz w:val="22"/>
                <w:szCs w:val="22"/>
              </w:rPr>
            </w:pPr>
            <w:r w:rsidRPr="0004735C">
              <w:rPr>
                <w:sz w:val="22"/>
                <w:szCs w:val="22"/>
              </w:rPr>
              <w:t>осуществлен возврат оборудования Заказчику, в случае возврата</w:t>
            </w:r>
          </w:p>
          <w:p w:rsidR="007365D1" w:rsidRPr="001D6B94" w:rsidRDefault="00DD7983" w:rsidP="00DD7983">
            <w:pPr>
              <w:pStyle w:val="a9"/>
              <w:ind w:left="0"/>
              <w:rPr>
                <w:sz w:val="22"/>
                <w:szCs w:val="22"/>
              </w:rPr>
            </w:pPr>
            <w:r w:rsidRPr="0004735C">
              <w:rPr>
                <w:sz w:val="22"/>
                <w:szCs w:val="22"/>
              </w:rPr>
              <w:t xml:space="preserve">2. </w:t>
            </w:r>
            <w:r w:rsidRPr="0004735C">
              <w:rPr>
                <w:rFonts w:hint="eastAsia"/>
                <w:sz w:val="22"/>
                <w:szCs w:val="22"/>
              </w:rPr>
              <w:t>Обновление</w:t>
            </w:r>
            <w:r w:rsidRPr="0004735C">
              <w:rPr>
                <w:sz w:val="22"/>
                <w:szCs w:val="22"/>
              </w:rPr>
              <w:t xml:space="preserve"> </w:t>
            </w:r>
            <w:r w:rsidRPr="0004735C">
              <w:rPr>
                <w:rFonts w:hint="eastAsia"/>
                <w:sz w:val="22"/>
                <w:szCs w:val="22"/>
              </w:rPr>
              <w:t>статусов</w:t>
            </w:r>
            <w:r w:rsidRPr="0004735C">
              <w:rPr>
                <w:sz w:val="22"/>
                <w:szCs w:val="22"/>
              </w:rPr>
              <w:t xml:space="preserve"> </w:t>
            </w:r>
            <w:r w:rsidRPr="0004735C">
              <w:rPr>
                <w:rFonts w:hint="eastAsia"/>
                <w:sz w:val="22"/>
                <w:szCs w:val="22"/>
              </w:rPr>
              <w:t>исполнения</w:t>
            </w:r>
            <w:r w:rsidRPr="0004735C">
              <w:rPr>
                <w:sz w:val="22"/>
                <w:szCs w:val="22"/>
              </w:rPr>
              <w:t xml:space="preserve"> </w:t>
            </w:r>
            <w:r w:rsidRPr="0004735C">
              <w:rPr>
                <w:rFonts w:hint="eastAsia"/>
                <w:sz w:val="22"/>
                <w:szCs w:val="22"/>
              </w:rPr>
              <w:t>заявок</w:t>
            </w:r>
            <w:r w:rsidRPr="0004735C">
              <w:rPr>
                <w:sz w:val="22"/>
                <w:szCs w:val="22"/>
              </w:rPr>
              <w:t xml:space="preserve"> </w:t>
            </w:r>
            <w:r w:rsidRPr="0004735C">
              <w:rPr>
                <w:rFonts w:hint="eastAsia"/>
                <w:sz w:val="22"/>
                <w:szCs w:val="22"/>
              </w:rPr>
              <w:t>по</w:t>
            </w:r>
            <w:r w:rsidRPr="0004735C">
              <w:rPr>
                <w:sz w:val="22"/>
                <w:szCs w:val="22"/>
              </w:rPr>
              <w:t xml:space="preserve"> </w:t>
            </w:r>
            <w:r w:rsidRPr="0004735C">
              <w:rPr>
                <w:rFonts w:hint="eastAsia"/>
                <w:sz w:val="22"/>
                <w:szCs w:val="22"/>
              </w:rPr>
              <w:t>заказам</w:t>
            </w:r>
            <w:r w:rsidRPr="0004735C">
              <w:rPr>
                <w:sz w:val="22"/>
                <w:szCs w:val="22"/>
              </w:rPr>
              <w:t xml:space="preserve"> </w:t>
            </w:r>
            <w:r w:rsidRPr="0004735C">
              <w:rPr>
                <w:rFonts w:hint="eastAsia"/>
                <w:sz w:val="22"/>
                <w:szCs w:val="22"/>
              </w:rPr>
              <w:t>в</w:t>
            </w:r>
            <w:r w:rsidRPr="0004735C">
              <w:rPr>
                <w:sz w:val="22"/>
                <w:szCs w:val="22"/>
              </w:rPr>
              <w:t xml:space="preserve"> </w:t>
            </w:r>
            <w:r w:rsidRPr="0004735C">
              <w:rPr>
                <w:rFonts w:hint="eastAsia"/>
                <w:sz w:val="22"/>
                <w:szCs w:val="22"/>
              </w:rPr>
              <w:t>режиме</w:t>
            </w:r>
            <w:r w:rsidRPr="0004735C">
              <w:rPr>
                <w:sz w:val="22"/>
                <w:szCs w:val="22"/>
              </w:rPr>
              <w:t xml:space="preserve"> </w:t>
            </w:r>
            <w:r w:rsidRPr="0004735C">
              <w:rPr>
                <w:rFonts w:hint="eastAsia"/>
                <w:sz w:val="22"/>
                <w:szCs w:val="22"/>
              </w:rPr>
              <w:t>реального</w:t>
            </w:r>
            <w:r w:rsidRPr="0004735C">
              <w:rPr>
                <w:sz w:val="22"/>
                <w:szCs w:val="22"/>
              </w:rPr>
              <w:t xml:space="preserve"> </w:t>
            </w:r>
            <w:r w:rsidRPr="0004735C">
              <w:rPr>
                <w:rFonts w:hint="eastAsia"/>
                <w:sz w:val="22"/>
                <w:szCs w:val="22"/>
              </w:rPr>
              <w:t>времени</w:t>
            </w:r>
            <w:r w:rsidRPr="0004735C">
              <w:rPr>
                <w:sz w:val="22"/>
                <w:szCs w:val="22"/>
              </w:rPr>
              <w:br/>
              <w:t xml:space="preserve">3. </w:t>
            </w:r>
            <w:r w:rsidRPr="0004735C">
              <w:rPr>
                <w:rFonts w:hint="eastAsia"/>
                <w:sz w:val="22"/>
                <w:szCs w:val="22"/>
              </w:rPr>
              <w:t>Присваивание</w:t>
            </w:r>
            <w:r w:rsidRPr="0004735C">
              <w:rPr>
                <w:sz w:val="22"/>
                <w:szCs w:val="22"/>
              </w:rPr>
              <w:t xml:space="preserve"> </w:t>
            </w:r>
            <w:r w:rsidRPr="0004735C">
              <w:rPr>
                <w:rFonts w:hint="eastAsia"/>
                <w:sz w:val="22"/>
                <w:szCs w:val="22"/>
              </w:rPr>
              <w:t>лицевым</w:t>
            </w:r>
            <w:r w:rsidRPr="0004735C">
              <w:rPr>
                <w:sz w:val="22"/>
                <w:szCs w:val="22"/>
              </w:rPr>
              <w:t xml:space="preserve"> </w:t>
            </w:r>
            <w:r w:rsidRPr="0004735C">
              <w:rPr>
                <w:rFonts w:hint="eastAsia"/>
                <w:sz w:val="22"/>
                <w:szCs w:val="22"/>
              </w:rPr>
              <w:t>счетам</w:t>
            </w:r>
            <w:r w:rsidRPr="0004735C">
              <w:rPr>
                <w:sz w:val="22"/>
                <w:szCs w:val="22"/>
              </w:rPr>
              <w:t xml:space="preserve"> </w:t>
            </w:r>
            <w:r w:rsidRPr="0004735C">
              <w:rPr>
                <w:rFonts w:hint="eastAsia"/>
                <w:sz w:val="22"/>
                <w:szCs w:val="22"/>
              </w:rPr>
              <w:t>МТС</w:t>
            </w:r>
            <w:r w:rsidRPr="0004735C">
              <w:rPr>
                <w:sz w:val="22"/>
                <w:szCs w:val="22"/>
              </w:rPr>
              <w:t xml:space="preserve"> </w:t>
            </w:r>
            <w:r w:rsidRPr="0004735C">
              <w:rPr>
                <w:rFonts w:hint="eastAsia"/>
                <w:sz w:val="22"/>
                <w:szCs w:val="22"/>
              </w:rPr>
              <w:t>уникального</w:t>
            </w:r>
            <w:r w:rsidRPr="0004735C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ID</w:t>
            </w:r>
            <w:r w:rsidRPr="0004735C">
              <w:rPr>
                <w:sz w:val="22"/>
                <w:szCs w:val="22"/>
              </w:rPr>
              <w:t xml:space="preserve"> </w:t>
            </w:r>
            <w:r w:rsidRPr="0004735C">
              <w:rPr>
                <w:rFonts w:hint="eastAsia"/>
                <w:sz w:val="22"/>
                <w:szCs w:val="22"/>
              </w:rPr>
              <w:t>доставки</w:t>
            </w:r>
            <w:r w:rsidRPr="0004735C">
              <w:rPr>
                <w:sz w:val="22"/>
                <w:szCs w:val="22"/>
              </w:rPr>
              <w:t xml:space="preserve"> </w:t>
            </w:r>
            <w:r w:rsidRPr="0004735C">
              <w:rPr>
                <w:rFonts w:hint="eastAsia"/>
                <w:sz w:val="22"/>
                <w:szCs w:val="22"/>
              </w:rPr>
              <w:t>либо</w:t>
            </w:r>
            <w:r w:rsidRPr="0004735C">
              <w:rPr>
                <w:sz w:val="22"/>
                <w:szCs w:val="22"/>
              </w:rPr>
              <w:t xml:space="preserve"> </w:t>
            </w:r>
            <w:r w:rsidRPr="0004735C">
              <w:rPr>
                <w:rFonts w:hint="eastAsia"/>
                <w:sz w:val="22"/>
                <w:szCs w:val="22"/>
              </w:rPr>
              <w:t>возможность</w:t>
            </w:r>
            <w:r w:rsidRPr="0004735C">
              <w:rPr>
                <w:sz w:val="22"/>
                <w:szCs w:val="22"/>
              </w:rPr>
              <w:t xml:space="preserve"> </w:t>
            </w:r>
            <w:r w:rsidRPr="0004735C">
              <w:rPr>
                <w:rFonts w:hint="eastAsia"/>
                <w:sz w:val="22"/>
                <w:szCs w:val="22"/>
              </w:rPr>
              <w:t>интегрировать</w:t>
            </w:r>
            <w:r w:rsidRPr="0004735C">
              <w:rPr>
                <w:sz w:val="22"/>
                <w:szCs w:val="22"/>
              </w:rPr>
              <w:t xml:space="preserve"> </w:t>
            </w:r>
            <w:r w:rsidRPr="0004735C">
              <w:rPr>
                <w:rFonts w:hint="eastAsia"/>
                <w:sz w:val="22"/>
                <w:szCs w:val="22"/>
              </w:rPr>
              <w:t>в</w:t>
            </w:r>
            <w:r w:rsidRPr="0004735C">
              <w:rPr>
                <w:sz w:val="22"/>
                <w:szCs w:val="22"/>
              </w:rPr>
              <w:t xml:space="preserve"> </w:t>
            </w:r>
            <w:r w:rsidRPr="0004735C">
              <w:rPr>
                <w:rFonts w:hint="eastAsia"/>
                <w:sz w:val="22"/>
                <w:szCs w:val="22"/>
              </w:rPr>
              <w:t>базу</w:t>
            </w:r>
            <w:r w:rsidRPr="0004735C">
              <w:rPr>
                <w:sz w:val="22"/>
                <w:szCs w:val="22"/>
              </w:rPr>
              <w:t xml:space="preserve"> </w:t>
            </w:r>
            <w:r w:rsidRPr="0004735C">
              <w:rPr>
                <w:rFonts w:hint="eastAsia"/>
                <w:sz w:val="22"/>
                <w:szCs w:val="22"/>
              </w:rPr>
              <w:t>Участника</w:t>
            </w:r>
            <w:r w:rsidRPr="0004735C">
              <w:rPr>
                <w:sz w:val="22"/>
                <w:szCs w:val="22"/>
              </w:rPr>
              <w:t xml:space="preserve"> </w:t>
            </w:r>
            <w:r w:rsidRPr="0004735C">
              <w:rPr>
                <w:rFonts w:hint="eastAsia"/>
                <w:sz w:val="22"/>
                <w:szCs w:val="22"/>
              </w:rPr>
              <w:t>лицевые</w:t>
            </w:r>
            <w:r w:rsidRPr="0004735C">
              <w:rPr>
                <w:sz w:val="22"/>
                <w:szCs w:val="22"/>
              </w:rPr>
              <w:t xml:space="preserve"> </w:t>
            </w:r>
            <w:r w:rsidRPr="0004735C">
              <w:rPr>
                <w:rFonts w:hint="eastAsia"/>
                <w:sz w:val="22"/>
                <w:szCs w:val="22"/>
              </w:rPr>
              <w:t>счета</w:t>
            </w:r>
            <w:r w:rsidRPr="0004735C">
              <w:rPr>
                <w:sz w:val="22"/>
                <w:szCs w:val="22"/>
              </w:rPr>
              <w:t xml:space="preserve"> </w:t>
            </w:r>
            <w:r w:rsidRPr="0004735C">
              <w:rPr>
                <w:rFonts w:hint="eastAsia"/>
                <w:sz w:val="22"/>
                <w:szCs w:val="22"/>
              </w:rPr>
              <w:t>МТС</w:t>
            </w:r>
            <w:r w:rsidRPr="0004735C">
              <w:rPr>
                <w:sz w:val="22"/>
                <w:szCs w:val="22"/>
              </w:rPr>
              <w:t>.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7365D1" w:rsidRPr="002E5215" w:rsidRDefault="007365D1" w:rsidP="003954C1">
            <w:pPr>
              <w:ind w:left="-108" w:right="-108"/>
              <w:jc w:val="center"/>
              <w:rPr>
                <w:bCs/>
                <w:spacing w:val="-4"/>
                <w:sz w:val="22"/>
                <w:szCs w:val="22"/>
              </w:rPr>
            </w:pPr>
            <w:r w:rsidRPr="002E5215">
              <w:rPr>
                <w:bCs/>
                <w:spacing w:val="-4"/>
                <w:sz w:val="22"/>
                <w:szCs w:val="22"/>
              </w:rPr>
              <w:t>Обязательно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365D1" w:rsidRPr="002E5215" w:rsidRDefault="007365D1" w:rsidP="003954C1">
            <w:pPr>
              <w:ind w:left="-108" w:right="-108"/>
              <w:jc w:val="center"/>
              <w:rPr>
                <w:bCs/>
                <w:spacing w:val="-4"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7365D1" w:rsidRPr="002E5215" w:rsidRDefault="007365D1" w:rsidP="003954C1">
            <w:pPr>
              <w:ind w:left="-108" w:right="-108"/>
              <w:jc w:val="center"/>
              <w:rPr>
                <w:bCs/>
                <w:spacing w:val="-4"/>
                <w:sz w:val="22"/>
                <w:szCs w:val="22"/>
              </w:rPr>
            </w:pPr>
          </w:p>
        </w:tc>
      </w:tr>
      <w:tr w:rsidR="007365D1" w:rsidRPr="002E5215" w:rsidTr="0022201D">
        <w:trPr>
          <w:trHeight w:val="380"/>
        </w:trPr>
        <w:tc>
          <w:tcPr>
            <w:tcW w:w="562" w:type="dxa"/>
            <w:shd w:val="clear" w:color="auto" w:fill="auto"/>
            <w:vAlign w:val="center"/>
          </w:tcPr>
          <w:p w:rsidR="007365D1" w:rsidRPr="002E5215" w:rsidRDefault="00DD7983" w:rsidP="003954C1">
            <w:pPr>
              <w:ind w:left="-15" w:right="-9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3</w:t>
            </w:r>
          </w:p>
        </w:tc>
        <w:tc>
          <w:tcPr>
            <w:tcW w:w="8505" w:type="dxa"/>
            <w:shd w:val="clear" w:color="auto" w:fill="auto"/>
            <w:vAlign w:val="center"/>
          </w:tcPr>
          <w:p w:rsidR="007365D1" w:rsidRPr="004E3B4F" w:rsidRDefault="007365D1" w:rsidP="003954C1">
            <w:pPr>
              <w:jc w:val="both"/>
              <w:rPr>
                <w:color w:val="000000"/>
                <w:sz w:val="22"/>
                <w:szCs w:val="22"/>
              </w:rPr>
            </w:pPr>
            <w:r w:rsidRPr="002E5215">
              <w:rPr>
                <w:sz w:val="22"/>
                <w:szCs w:val="22"/>
              </w:rPr>
              <w:t>Акцепт</w:t>
            </w:r>
            <w:r w:rsidR="00DD7983">
              <w:rPr>
                <w:sz w:val="22"/>
                <w:szCs w:val="22"/>
              </w:rPr>
              <w:t xml:space="preserve"> проекта</w:t>
            </w:r>
            <w:r w:rsidRPr="002E5215">
              <w:rPr>
                <w:sz w:val="22"/>
                <w:szCs w:val="22"/>
              </w:rPr>
              <w:t xml:space="preserve"> Договора согласно </w:t>
            </w:r>
            <w:r w:rsidR="0022201D" w:rsidRPr="00DD7983">
              <w:rPr>
                <w:color w:val="FF0000"/>
                <w:sz w:val="22"/>
                <w:szCs w:val="22"/>
              </w:rPr>
              <w:t>Приложению 6</w:t>
            </w:r>
            <w:r w:rsidR="00D63918">
              <w:rPr>
                <w:color w:val="FF0000"/>
                <w:sz w:val="22"/>
                <w:szCs w:val="22"/>
              </w:rPr>
              <w:t>-1.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7365D1" w:rsidRPr="002E5215" w:rsidRDefault="007365D1" w:rsidP="003954C1">
            <w:pPr>
              <w:ind w:left="-108" w:right="-108"/>
              <w:jc w:val="center"/>
              <w:rPr>
                <w:bCs/>
                <w:spacing w:val="-4"/>
                <w:sz w:val="22"/>
                <w:szCs w:val="22"/>
              </w:rPr>
            </w:pPr>
            <w:r w:rsidRPr="002E5215">
              <w:rPr>
                <w:bCs/>
                <w:spacing w:val="-4"/>
                <w:sz w:val="22"/>
                <w:szCs w:val="22"/>
              </w:rPr>
              <w:t>Обязательно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365D1" w:rsidRPr="002E5215" w:rsidRDefault="007365D1" w:rsidP="003954C1">
            <w:pPr>
              <w:ind w:left="-108" w:right="-108"/>
              <w:jc w:val="center"/>
              <w:rPr>
                <w:bCs/>
                <w:spacing w:val="-4"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7365D1" w:rsidRPr="002E5215" w:rsidRDefault="007365D1" w:rsidP="003954C1">
            <w:pPr>
              <w:ind w:left="-108" w:right="-108"/>
              <w:jc w:val="center"/>
              <w:rPr>
                <w:bCs/>
                <w:spacing w:val="-4"/>
                <w:sz w:val="22"/>
                <w:szCs w:val="22"/>
              </w:rPr>
            </w:pPr>
          </w:p>
        </w:tc>
      </w:tr>
      <w:tr w:rsidR="00DD7983" w:rsidRPr="002E5215" w:rsidTr="0022201D">
        <w:trPr>
          <w:trHeight w:val="380"/>
        </w:trPr>
        <w:tc>
          <w:tcPr>
            <w:tcW w:w="562" w:type="dxa"/>
            <w:shd w:val="clear" w:color="auto" w:fill="auto"/>
            <w:vAlign w:val="center"/>
          </w:tcPr>
          <w:p w:rsidR="00DD7983" w:rsidRDefault="00DD7983" w:rsidP="00DD7983">
            <w:pPr>
              <w:ind w:left="-15" w:right="-9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8505" w:type="dxa"/>
            <w:shd w:val="clear" w:color="auto" w:fill="auto"/>
            <w:vAlign w:val="center"/>
          </w:tcPr>
          <w:p w:rsidR="00DD7983" w:rsidRPr="002E5215" w:rsidRDefault="00DD7983" w:rsidP="00DD7983">
            <w:pPr>
              <w:pStyle w:val="a9"/>
              <w:ind w:left="0"/>
              <w:rPr>
                <w:sz w:val="22"/>
                <w:szCs w:val="22"/>
              </w:rPr>
            </w:pPr>
            <w:r w:rsidRPr="0004735C">
              <w:rPr>
                <w:rFonts w:hint="eastAsia"/>
                <w:sz w:val="22"/>
                <w:szCs w:val="22"/>
              </w:rPr>
              <w:t>Наличие</w:t>
            </w:r>
            <w:r w:rsidRPr="0004735C">
              <w:rPr>
                <w:sz w:val="22"/>
                <w:szCs w:val="22"/>
              </w:rPr>
              <w:t xml:space="preserve"> </w:t>
            </w:r>
            <w:r w:rsidRPr="0004735C">
              <w:rPr>
                <w:rFonts w:hint="eastAsia"/>
                <w:sz w:val="22"/>
                <w:szCs w:val="22"/>
              </w:rPr>
              <w:t>технической</w:t>
            </w:r>
            <w:r w:rsidRPr="0004735C">
              <w:rPr>
                <w:sz w:val="22"/>
                <w:szCs w:val="22"/>
              </w:rPr>
              <w:t xml:space="preserve"> </w:t>
            </w:r>
            <w:r w:rsidRPr="0004735C">
              <w:rPr>
                <w:rFonts w:hint="eastAsia"/>
                <w:sz w:val="22"/>
                <w:szCs w:val="22"/>
              </w:rPr>
              <w:t>возможности</w:t>
            </w:r>
            <w:r w:rsidRPr="0004735C">
              <w:rPr>
                <w:sz w:val="22"/>
                <w:szCs w:val="22"/>
              </w:rPr>
              <w:t xml:space="preserve"> </w:t>
            </w:r>
            <w:r w:rsidRPr="0004735C">
              <w:rPr>
                <w:rFonts w:hint="eastAsia"/>
                <w:sz w:val="22"/>
                <w:szCs w:val="22"/>
              </w:rPr>
              <w:t>передачи</w:t>
            </w:r>
            <w:r w:rsidRPr="0004735C">
              <w:rPr>
                <w:sz w:val="22"/>
                <w:szCs w:val="22"/>
              </w:rPr>
              <w:t xml:space="preserve"> </w:t>
            </w:r>
            <w:r w:rsidRPr="0004735C">
              <w:rPr>
                <w:rFonts w:hint="eastAsia"/>
                <w:sz w:val="22"/>
                <w:szCs w:val="22"/>
              </w:rPr>
              <w:t>информации</w:t>
            </w:r>
            <w:r w:rsidRPr="0004735C">
              <w:rPr>
                <w:sz w:val="22"/>
                <w:szCs w:val="22"/>
              </w:rPr>
              <w:t xml:space="preserve"> </w:t>
            </w:r>
            <w:r w:rsidRPr="0004735C">
              <w:rPr>
                <w:rFonts w:hint="eastAsia"/>
                <w:sz w:val="22"/>
                <w:szCs w:val="22"/>
              </w:rPr>
              <w:t>по</w:t>
            </w:r>
            <w:r w:rsidRPr="0004735C">
              <w:rPr>
                <w:sz w:val="22"/>
                <w:szCs w:val="22"/>
              </w:rPr>
              <w:t xml:space="preserve"> </w:t>
            </w:r>
            <w:r w:rsidRPr="0004735C">
              <w:rPr>
                <w:rFonts w:hint="eastAsia"/>
                <w:sz w:val="22"/>
                <w:szCs w:val="22"/>
              </w:rPr>
              <w:t>средствам</w:t>
            </w:r>
            <w:r w:rsidRPr="0004735C">
              <w:rPr>
                <w:sz w:val="22"/>
                <w:szCs w:val="22"/>
              </w:rPr>
              <w:t xml:space="preserve"> </w:t>
            </w:r>
            <w:r w:rsidRPr="0004735C">
              <w:rPr>
                <w:rFonts w:hint="eastAsia"/>
                <w:sz w:val="22"/>
                <w:szCs w:val="22"/>
              </w:rPr>
              <w:t>обмена</w:t>
            </w:r>
            <w:r w:rsidRPr="0004735C">
              <w:rPr>
                <w:sz w:val="22"/>
                <w:szCs w:val="22"/>
              </w:rPr>
              <w:t xml:space="preserve"> </w:t>
            </w:r>
            <w:r w:rsidRPr="0004735C">
              <w:rPr>
                <w:rFonts w:hint="eastAsia"/>
                <w:sz w:val="22"/>
                <w:szCs w:val="22"/>
              </w:rPr>
              <w:t>данными</w:t>
            </w:r>
            <w:r>
              <w:rPr>
                <w:sz w:val="22"/>
                <w:szCs w:val="22"/>
              </w:rPr>
              <w:t xml:space="preserve"> (метод </w:t>
            </w:r>
            <w:r>
              <w:rPr>
                <w:sz w:val="22"/>
                <w:szCs w:val="22"/>
                <w:lang w:val="en-US"/>
              </w:rPr>
              <w:t>SOAP</w:t>
            </w:r>
            <w:r w:rsidRPr="0004735C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или</w:t>
            </w:r>
            <w:r w:rsidRPr="0004735C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API</w:t>
            </w:r>
            <w:r w:rsidRPr="0004735C">
              <w:rPr>
                <w:sz w:val="22"/>
                <w:szCs w:val="22"/>
              </w:rPr>
              <w:t xml:space="preserve">) </w:t>
            </w:r>
            <w:r w:rsidRPr="0004735C">
              <w:rPr>
                <w:rFonts w:hint="eastAsia"/>
                <w:sz w:val="22"/>
                <w:szCs w:val="22"/>
              </w:rPr>
              <w:t>между</w:t>
            </w:r>
            <w:r w:rsidRPr="0004735C">
              <w:rPr>
                <w:sz w:val="22"/>
                <w:szCs w:val="22"/>
              </w:rPr>
              <w:t xml:space="preserve"> </w:t>
            </w:r>
            <w:r w:rsidRPr="0004735C">
              <w:rPr>
                <w:rFonts w:hint="eastAsia"/>
                <w:sz w:val="22"/>
                <w:szCs w:val="22"/>
              </w:rPr>
              <w:t>двумя</w:t>
            </w:r>
            <w:r w:rsidRPr="0004735C">
              <w:rPr>
                <w:sz w:val="22"/>
                <w:szCs w:val="22"/>
              </w:rPr>
              <w:t xml:space="preserve"> </w:t>
            </w:r>
            <w:r w:rsidRPr="0004735C">
              <w:rPr>
                <w:rFonts w:hint="eastAsia"/>
                <w:sz w:val="22"/>
                <w:szCs w:val="22"/>
              </w:rPr>
              <w:t>системами</w:t>
            </w:r>
            <w:r w:rsidRPr="0004735C">
              <w:rPr>
                <w:sz w:val="22"/>
                <w:szCs w:val="22"/>
              </w:rPr>
              <w:t xml:space="preserve"> (</w:t>
            </w:r>
            <w:r w:rsidRPr="0004735C">
              <w:rPr>
                <w:rFonts w:hint="eastAsia"/>
                <w:sz w:val="22"/>
                <w:szCs w:val="22"/>
              </w:rPr>
              <w:t>доставки</w:t>
            </w:r>
            <w:r w:rsidRPr="0004735C">
              <w:rPr>
                <w:sz w:val="22"/>
                <w:szCs w:val="22"/>
              </w:rPr>
              <w:t xml:space="preserve"> </w:t>
            </w:r>
            <w:r w:rsidRPr="0004735C">
              <w:rPr>
                <w:rFonts w:hint="eastAsia"/>
                <w:sz w:val="22"/>
                <w:szCs w:val="22"/>
              </w:rPr>
              <w:t>и</w:t>
            </w:r>
            <w:r w:rsidRPr="0004735C">
              <w:rPr>
                <w:sz w:val="22"/>
                <w:szCs w:val="22"/>
              </w:rPr>
              <w:t xml:space="preserve"> </w:t>
            </w:r>
            <w:r w:rsidRPr="0004735C">
              <w:rPr>
                <w:rFonts w:hint="eastAsia"/>
                <w:sz w:val="22"/>
                <w:szCs w:val="22"/>
              </w:rPr>
              <w:t>интернет</w:t>
            </w:r>
            <w:r w:rsidRPr="0004735C">
              <w:rPr>
                <w:sz w:val="22"/>
                <w:szCs w:val="22"/>
              </w:rPr>
              <w:t>-</w:t>
            </w:r>
            <w:r w:rsidRPr="0004735C">
              <w:rPr>
                <w:rFonts w:hint="eastAsia"/>
                <w:sz w:val="22"/>
                <w:szCs w:val="22"/>
              </w:rPr>
              <w:t>магазин</w:t>
            </w:r>
            <w:r w:rsidRPr="0004735C">
              <w:rPr>
                <w:sz w:val="22"/>
                <w:szCs w:val="22"/>
              </w:rPr>
              <w:t xml:space="preserve"> (1</w:t>
            </w:r>
            <w:r>
              <w:rPr>
                <w:sz w:val="22"/>
                <w:szCs w:val="22"/>
                <w:lang w:val="en-US"/>
              </w:rPr>
              <w:t>C</w:t>
            </w:r>
            <w:r>
              <w:rPr>
                <w:sz w:val="22"/>
                <w:szCs w:val="22"/>
              </w:rPr>
              <w:t xml:space="preserve">, </w:t>
            </w:r>
            <w:proofErr w:type="spellStart"/>
            <w:r>
              <w:rPr>
                <w:sz w:val="22"/>
                <w:szCs w:val="22"/>
                <w:lang w:val="en-US"/>
              </w:rPr>
              <w:t>Bitrix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  <w:r>
              <w:rPr>
                <w:sz w:val="22"/>
                <w:szCs w:val="22"/>
                <w:lang w:val="en-US"/>
              </w:rPr>
              <w:t>OCRM</w:t>
            </w:r>
            <w:r w:rsidRPr="0004735C">
              <w:rPr>
                <w:sz w:val="22"/>
                <w:szCs w:val="22"/>
              </w:rPr>
              <w:t>)</w:t>
            </w:r>
            <w:r w:rsidR="00D63918">
              <w:rPr>
                <w:sz w:val="22"/>
                <w:szCs w:val="22"/>
              </w:rPr>
              <w:t>.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DD7983" w:rsidRPr="002E5215" w:rsidRDefault="00DD7983" w:rsidP="00DD7983">
            <w:pPr>
              <w:ind w:left="-108" w:right="-108"/>
              <w:jc w:val="center"/>
              <w:rPr>
                <w:bCs/>
                <w:spacing w:val="-4"/>
                <w:sz w:val="22"/>
                <w:szCs w:val="22"/>
              </w:rPr>
            </w:pPr>
            <w:r w:rsidRPr="002E5215">
              <w:rPr>
                <w:bCs/>
                <w:spacing w:val="-4"/>
                <w:sz w:val="22"/>
                <w:szCs w:val="22"/>
              </w:rPr>
              <w:t>Обязательно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D7983" w:rsidRPr="002E5215" w:rsidRDefault="00DD7983" w:rsidP="00DD7983">
            <w:pPr>
              <w:ind w:left="-108" w:right="-108"/>
              <w:jc w:val="center"/>
              <w:rPr>
                <w:bCs/>
                <w:spacing w:val="-4"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DD7983" w:rsidRPr="002E5215" w:rsidRDefault="00DD7983" w:rsidP="00DD7983">
            <w:pPr>
              <w:ind w:left="-108" w:right="-108"/>
              <w:jc w:val="center"/>
              <w:rPr>
                <w:bCs/>
                <w:spacing w:val="-4"/>
                <w:sz w:val="22"/>
                <w:szCs w:val="22"/>
              </w:rPr>
            </w:pPr>
          </w:p>
        </w:tc>
      </w:tr>
      <w:tr w:rsidR="00DD7983" w:rsidRPr="002E5215" w:rsidTr="0022201D">
        <w:trPr>
          <w:trHeight w:val="380"/>
        </w:trPr>
        <w:tc>
          <w:tcPr>
            <w:tcW w:w="562" w:type="dxa"/>
            <w:shd w:val="clear" w:color="auto" w:fill="auto"/>
            <w:vAlign w:val="center"/>
          </w:tcPr>
          <w:p w:rsidR="00DD7983" w:rsidRDefault="00DD7983" w:rsidP="00DD7983">
            <w:pPr>
              <w:ind w:left="-15" w:right="-9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8505" w:type="dxa"/>
            <w:shd w:val="clear" w:color="auto" w:fill="auto"/>
            <w:vAlign w:val="center"/>
          </w:tcPr>
          <w:p w:rsidR="00DD7983" w:rsidRPr="0004735C" w:rsidRDefault="00DD7983" w:rsidP="00DD7983">
            <w:pPr>
              <w:pStyle w:val="a9"/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Наличие у курьеров мобильного телефона или другого устройства для возможности заключения цифровых договоров</w:t>
            </w:r>
            <w:r w:rsidR="00D63918">
              <w:rPr>
                <w:sz w:val="22"/>
                <w:szCs w:val="22"/>
              </w:rPr>
              <w:t>.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DD7983" w:rsidRPr="002E5215" w:rsidRDefault="00DD7983" w:rsidP="00DD7983">
            <w:pPr>
              <w:ind w:left="-108" w:right="-108"/>
              <w:jc w:val="center"/>
              <w:rPr>
                <w:bCs/>
                <w:spacing w:val="-4"/>
                <w:sz w:val="22"/>
                <w:szCs w:val="22"/>
              </w:rPr>
            </w:pPr>
            <w:r w:rsidRPr="002E5215">
              <w:rPr>
                <w:bCs/>
                <w:spacing w:val="-4"/>
                <w:sz w:val="22"/>
                <w:szCs w:val="22"/>
              </w:rPr>
              <w:t>Обязательно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D7983" w:rsidRPr="002E5215" w:rsidRDefault="00DD7983" w:rsidP="00DD7983">
            <w:pPr>
              <w:ind w:left="-108" w:right="-108"/>
              <w:jc w:val="center"/>
              <w:rPr>
                <w:bCs/>
                <w:spacing w:val="-4"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DD7983" w:rsidRPr="002E5215" w:rsidRDefault="00DD7983" w:rsidP="00DD7983">
            <w:pPr>
              <w:ind w:left="-108" w:right="-108"/>
              <w:jc w:val="center"/>
              <w:rPr>
                <w:bCs/>
                <w:spacing w:val="-4"/>
                <w:sz w:val="22"/>
                <w:szCs w:val="22"/>
              </w:rPr>
            </w:pPr>
          </w:p>
        </w:tc>
      </w:tr>
      <w:tr w:rsidR="00DD7983" w:rsidRPr="002E5215" w:rsidTr="0022201D">
        <w:trPr>
          <w:trHeight w:val="380"/>
        </w:trPr>
        <w:tc>
          <w:tcPr>
            <w:tcW w:w="562" w:type="dxa"/>
            <w:shd w:val="clear" w:color="auto" w:fill="auto"/>
            <w:vAlign w:val="center"/>
          </w:tcPr>
          <w:p w:rsidR="00DD7983" w:rsidRDefault="00DD7983" w:rsidP="00DD7983">
            <w:pPr>
              <w:ind w:left="-15" w:right="-9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8505" w:type="dxa"/>
            <w:shd w:val="clear" w:color="auto" w:fill="auto"/>
            <w:vAlign w:val="center"/>
          </w:tcPr>
          <w:p w:rsidR="00DD7983" w:rsidRPr="0042453D" w:rsidRDefault="00DD7983" w:rsidP="00DD7983">
            <w:pPr>
              <w:pStyle w:val="a9"/>
              <w:ind w:left="0"/>
              <w:rPr>
                <w:sz w:val="22"/>
                <w:szCs w:val="22"/>
              </w:rPr>
            </w:pPr>
            <w:r w:rsidRPr="0042453D">
              <w:rPr>
                <w:sz w:val="22"/>
                <w:szCs w:val="22"/>
              </w:rPr>
              <w:t>Использование и применение электронных накладных в работе (в качестве грузополучателя в том числе)</w:t>
            </w:r>
            <w:r w:rsidR="00D63918">
              <w:rPr>
                <w:sz w:val="22"/>
                <w:szCs w:val="22"/>
              </w:rPr>
              <w:t>.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DD7983" w:rsidRPr="002E5215" w:rsidRDefault="00DD7983" w:rsidP="00DD7983">
            <w:pPr>
              <w:ind w:left="-108" w:right="-108"/>
              <w:jc w:val="center"/>
              <w:rPr>
                <w:bCs/>
                <w:spacing w:val="-4"/>
                <w:sz w:val="22"/>
                <w:szCs w:val="22"/>
              </w:rPr>
            </w:pPr>
            <w:r>
              <w:rPr>
                <w:bCs/>
                <w:spacing w:val="-4"/>
                <w:sz w:val="22"/>
                <w:szCs w:val="22"/>
              </w:rPr>
              <w:t>Опционально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D7983" w:rsidRPr="002E5215" w:rsidRDefault="00DD7983" w:rsidP="00DD7983">
            <w:pPr>
              <w:ind w:left="-108" w:right="-108"/>
              <w:jc w:val="center"/>
              <w:rPr>
                <w:bCs/>
                <w:spacing w:val="-4"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DD7983" w:rsidRPr="002E5215" w:rsidRDefault="00DD7983" w:rsidP="00DD7983">
            <w:pPr>
              <w:ind w:left="-108" w:right="-108"/>
              <w:jc w:val="center"/>
              <w:rPr>
                <w:bCs/>
                <w:spacing w:val="-4"/>
                <w:sz w:val="22"/>
                <w:szCs w:val="22"/>
              </w:rPr>
            </w:pPr>
          </w:p>
        </w:tc>
      </w:tr>
      <w:tr w:rsidR="00DD7983" w:rsidRPr="002E5215" w:rsidTr="0022201D">
        <w:trPr>
          <w:trHeight w:val="380"/>
        </w:trPr>
        <w:tc>
          <w:tcPr>
            <w:tcW w:w="562" w:type="dxa"/>
            <w:shd w:val="clear" w:color="auto" w:fill="auto"/>
            <w:vAlign w:val="center"/>
          </w:tcPr>
          <w:p w:rsidR="00DD7983" w:rsidRDefault="00DD7983" w:rsidP="00DD7983">
            <w:pPr>
              <w:ind w:left="-15" w:right="-9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8505" w:type="dxa"/>
            <w:shd w:val="clear" w:color="auto" w:fill="auto"/>
            <w:vAlign w:val="center"/>
          </w:tcPr>
          <w:p w:rsidR="00DD7983" w:rsidRPr="00B23420" w:rsidRDefault="00DD7983" w:rsidP="00DD7983">
            <w:pPr>
              <w:pStyle w:val="a9"/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Сохранение текущих форм реестров, доставочной квитанции, адресного ярлыка, электронных выгрузок</w:t>
            </w:r>
            <w:r w:rsidR="00D63918">
              <w:rPr>
                <w:sz w:val="22"/>
                <w:szCs w:val="22"/>
              </w:rPr>
              <w:t>.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DD7983" w:rsidRPr="002E5215" w:rsidRDefault="00DD7983" w:rsidP="00DD7983">
            <w:pPr>
              <w:ind w:left="-108" w:right="-108"/>
              <w:jc w:val="center"/>
              <w:rPr>
                <w:bCs/>
                <w:spacing w:val="-4"/>
                <w:sz w:val="22"/>
                <w:szCs w:val="22"/>
              </w:rPr>
            </w:pPr>
            <w:r>
              <w:rPr>
                <w:bCs/>
                <w:spacing w:val="-4"/>
                <w:sz w:val="22"/>
                <w:szCs w:val="22"/>
              </w:rPr>
              <w:t>Опционально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D7983" w:rsidRPr="002E5215" w:rsidRDefault="00DD7983" w:rsidP="00DD7983">
            <w:pPr>
              <w:ind w:left="-108" w:right="-108"/>
              <w:jc w:val="center"/>
              <w:rPr>
                <w:bCs/>
                <w:spacing w:val="-4"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DD7983" w:rsidRPr="002E5215" w:rsidRDefault="00DD7983" w:rsidP="00DD7983">
            <w:pPr>
              <w:ind w:left="-108" w:right="-108"/>
              <w:jc w:val="center"/>
              <w:rPr>
                <w:bCs/>
                <w:spacing w:val="-4"/>
                <w:sz w:val="22"/>
                <w:szCs w:val="22"/>
              </w:rPr>
            </w:pPr>
          </w:p>
        </w:tc>
      </w:tr>
      <w:tr w:rsidR="00DD7983" w:rsidRPr="002E5215" w:rsidTr="0022201D">
        <w:trPr>
          <w:trHeight w:val="380"/>
        </w:trPr>
        <w:tc>
          <w:tcPr>
            <w:tcW w:w="562" w:type="dxa"/>
            <w:shd w:val="clear" w:color="auto" w:fill="auto"/>
            <w:vAlign w:val="center"/>
          </w:tcPr>
          <w:p w:rsidR="00DD7983" w:rsidRPr="0022201D" w:rsidRDefault="00DD7983" w:rsidP="00DD7983">
            <w:pPr>
              <w:ind w:left="-15" w:right="-9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8505" w:type="dxa"/>
            <w:shd w:val="clear" w:color="auto" w:fill="auto"/>
            <w:vAlign w:val="center"/>
          </w:tcPr>
          <w:p w:rsidR="00DD7983" w:rsidRDefault="00DD7983" w:rsidP="00DD7983">
            <w:pPr>
              <w:pStyle w:val="a9"/>
              <w:ind w:left="0"/>
              <w:rPr>
                <w:sz w:val="22"/>
                <w:szCs w:val="22"/>
              </w:rPr>
            </w:pPr>
            <w:r w:rsidRPr="003262FD">
              <w:rPr>
                <w:sz w:val="22"/>
                <w:szCs w:val="22"/>
              </w:rPr>
              <w:t xml:space="preserve">Наличие </w:t>
            </w:r>
            <w:r>
              <w:rPr>
                <w:sz w:val="22"/>
                <w:szCs w:val="22"/>
              </w:rPr>
              <w:t xml:space="preserve">услуги </w:t>
            </w:r>
            <w:r w:rsidRPr="003262FD">
              <w:rPr>
                <w:sz w:val="22"/>
                <w:szCs w:val="22"/>
              </w:rPr>
              <w:t>API-обмен, а также включение его в предложение Участника</w:t>
            </w:r>
            <w:r>
              <w:rPr>
                <w:sz w:val="22"/>
                <w:szCs w:val="22"/>
              </w:rPr>
              <w:t>. О</w:t>
            </w:r>
            <w:r w:rsidRPr="003262FD">
              <w:rPr>
                <w:sz w:val="22"/>
                <w:szCs w:val="22"/>
              </w:rPr>
              <w:t xml:space="preserve">казание услуги API-обмен </w:t>
            </w:r>
            <w:r>
              <w:rPr>
                <w:sz w:val="22"/>
                <w:szCs w:val="22"/>
              </w:rPr>
              <w:t xml:space="preserve">Участник осуществляет </w:t>
            </w:r>
            <w:r w:rsidRPr="003262FD">
              <w:rPr>
                <w:sz w:val="22"/>
                <w:szCs w:val="22"/>
              </w:rPr>
              <w:t>в рамках заключаемого договора без дополнительной платы со стороны Заказчика с даты начала оказания услуг</w:t>
            </w:r>
            <w:r w:rsidR="00D63918">
              <w:rPr>
                <w:sz w:val="22"/>
                <w:szCs w:val="22"/>
              </w:rPr>
              <w:t>.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DD7983" w:rsidRPr="002E5215" w:rsidRDefault="00DD7983" w:rsidP="00DD7983">
            <w:pPr>
              <w:ind w:left="-108" w:right="-108"/>
              <w:jc w:val="center"/>
              <w:rPr>
                <w:bCs/>
                <w:spacing w:val="-4"/>
                <w:sz w:val="22"/>
                <w:szCs w:val="22"/>
              </w:rPr>
            </w:pPr>
            <w:r w:rsidRPr="002E5215">
              <w:rPr>
                <w:bCs/>
                <w:spacing w:val="-4"/>
                <w:sz w:val="22"/>
                <w:szCs w:val="22"/>
              </w:rPr>
              <w:t>Обязательно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D7983" w:rsidRPr="002E5215" w:rsidRDefault="00DD7983" w:rsidP="00DD7983">
            <w:pPr>
              <w:ind w:left="-108" w:right="-108"/>
              <w:jc w:val="center"/>
              <w:rPr>
                <w:bCs/>
                <w:spacing w:val="-4"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DD7983" w:rsidRPr="002E5215" w:rsidRDefault="00DD7983" w:rsidP="00DD7983">
            <w:pPr>
              <w:ind w:left="-108" w:right="-108"/>
              <w:jc w:val="center"/>
              <w:rPr>
                <w:bCs/>
                <w:spacing w:val="-4"/>
                <w:sz w:val="22"/>
                <w:szCs w:val="22"/>
              </w:rPr>
            </w:pPr>
          </w:p>
        </w:tc>
      </w:tr>
      <w:tr w:rsidR="00DD7983" w:rsidRPr="002E5215" w:rsidTr="0022201D">
        <w:trPr>
          <w:trHeight w:val="380"/>
        </w:trPr>
        <w:tc>
          <w:tcPr>
            <w:tcW w:w="562" w:type="dxa"/>
            <w:shd w:val="clear" w:color="auto" w:fill="auto"/>
            <w:vAlign w:val="center"/>
          </w:tcPr>
          <w:p w:rsidR="00DD7983" w:rsidRPr="003262FD" w:rsidRDefault="00DD7983" w:rsidP="00DD7983">
            <w:pPr>
              <w:ind w:left="-15" w:right="-9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8505" w:type="dxa"/>
            <w:shd w:val="clear" w:color="auto" w:fill="auto"/>
            <w:vAlign w:val="center"/>
          </w:tcPr>
          <w:p w:rsidR="00DD7983" w:rsidRPr="00B450FB" w:rsidRDefault="00DD7983" w:rsidP="00DD7983">
            <w:pPr>
              <w:pStyle w:val="a9"/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</w:t>
            </w:r>
            <w:r w:rsidRPr="00B450FB">
              <w:rPr>
                <w:sz w:val="22"/>
                <w:szCs w:val="22"/>
              </w:rPr>
              <w:t>оставк</w:t>
            </w:r>
            <w:r>
              <w:rPr>
                <w:sz w:val="22"/>
                <w:szCs w:val="22"/>
              </w:rPr>
              <w:t>а</w:t>
            </w:r>
            <w:r w:rsidRPr="00B450FB">
              <w:rPr>
                <w:sz w:val="22"/>
                <w:szCs w:val="22"/>
              </w:rPr>
              <w:t xml:space="preserve"> товаров</w:t>
            </w:r>
            <w:r>
              <w:rPr>
                <w:sz w:val="22"/>
                <w:szCs w:val="22"/>
              </w:rPr>
              <w:t xml:space="preserve">/КТ </w:t>
            </w:r>
            <w:r w:rsidRPr="00B450FB">
              <w:rPr>
                <w:sz w:val="22"/>
                <w:szCs w:val="22"/>
              </w:rPr>
              <w:t>юридическим лицам</w:t>
            </w:r>
            <w:r w:rsidR="00D63918">
              <w:rPr>
                <w:sz w:val="22"/>
                <w:szCs w:val="22"/>
              </w:rPr>
              <w:t>.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DD7983" w:rsidRPr="002E5215" w:rsidRDefault="00DD7983" w:rsidP="00DD7983">
            <w:pPr>
              <w:ind w:left="-108" w:right="-108"/>
              <w:jc w:val="center"/>
              <w:rPr>
                <w:bCs/>
                <w:spacing w:val="-4"/>
                <w:sz w:val="22"/>
                <w:szCs w:val="22"/>
              </w:rPr>
            </w:pPr>
            <w:r w:rsidRPr="002E5215">
              <w:rPr>
                <w:bCs/>
                <w:spacing w:val="-4"/>
                <w:sz w:val="22"/>
                <w:szCs w:val="22"/>
              </w:rPr>
              <w:t>Обязательно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D7983" w:rsidRPr="002E5215" w:rsidRDefault="00DD7983" w:rsidP="00DD7983">
            <w:pPr>
              <w:ind w:left="-108" w:right="-108"/>
              <w:jc w:val="center"/>
              <w:rPr>
                <w:bCs/>
                <w:spacing w:val="-4"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DD7983" w:rsidRPr="002E5215" w:rsidRDefault="00DD7983" w:rsidP="00DD7983">
            <w:pPr>
              <w:ind w:left="-108" w:right="-108"/>
              <w:jc w:val="center"/>
              <w:rPr>
                <w:bCs/>
                <w:spacing w:val="-4"/>
                <w:sz w:val="22"/>
                <w:szCs w:val="22"/>
              </w:rPr>
            </w:pPr>
          </w:p>
        </w:tc>
      </w:tr>
      <w:tr w:rsidR="007365D1" w:rsidRPr="002E5215" w:rsidTr="0022201D">
        <w:trPr>
          <w:trHeight w:val="380"/>
        </w:trPr>
        <w:tc>
          <w:tcPr>
            <w:tcW w:w="562" w:type="dxa"/>
            <w:shd w:val="clear" w:color="auto" w:fill="auto"/>
            <w:vAlign w:val="center"/>
          </w:tcPr>
          <w:p w:rsidR="007365D1" w:rsidRDefault="00DD7983" w:rsidP="003954C1">
            <w:pPr>
              <w:ind w:left="-15" w:right="-9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8505" w:type="dxa"/>
            <w:shd w:val="clear" w:color="auto" w:fill="auto"/>
            <w:vAlign w:val="center"/>
          </w:tcPr>
          <w:p w:rsidR="00DD7983" w:rsidRDefault="00DD7983" w:rsidP="00DD7983">
            <w:pPr>
              <w:ind w:left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Доставка:</w:t>
            </w:r>
          </w:p>
          <w:p w:rsidR="00DD7983" w:rsidRDefault="00DD7983" w:rsidP="00DD7983">
            <w:pPr>
              <w:ind w:left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Минск, в областные центры – с сегодня на сегодня;</w:t>
            </w:r>
          </w:p>
          <w:p w:rsidR="00DD7983" w:rsidRDefault="00DD7983" w:rsidP="00DD7983">
            <w:pPr>
              <w:ind w:left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населенные пункты областного подчинения – с сегодня на завтра, с сегодня на более поздний срок, если это указано в заявке;</w:t>
            </w:r>
          </w:p>
          <w:p w:rsidR="007365D1" w:rsidRDefault="00DD7983" w:rsidP="00DD7983">
            <w:pPr>
              <w:pStyle w:val="a9"/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доставка в другие населенные пункты РБ – по расписанию контрагента, но не менее 2 раз в неделю</w:t>
            </w:r>
            <w:r w:rsidR="00D63918">
              <w:rPr>
                <w:sz w:val="22"/>
                <w:szCs w:val="22"/>
              </w:rPr>
              <w:t>.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7365D1" w:rsidRPr="002E5215" w:rsidRDefault="00DD7983" w:rsidP="003954C1">
            <w:pPr>
              <w:ind w:left="-108" w:right="-108"/>
              <w:jc w:val="center"/>
              <w:rPr>
                <w:bCs/>
                <w:spacing w:val="-4"/>
                <w:sz w:val="22"/>
                <w:szCs w:val="22"/>
              </w:rPr>
            </w:pPr>
            <w:r w:rsidRPr="002E5215">
              <w:rPr>
                <w:bCs/>
                <w:spacing w:val="-4"/>
                <w:sz w:val="22"/>
                <w:szCs w:val="22"/>
              </w:rPr>
              <w:t>Обязательно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365D1" w:rsidRPr="002E5215" w:rsidRDefault="007365D1" w:rsidP="003954C1">
            <w:pPr>
              <w:ind w:left="-108" w:right="-108"/>
              <w:jc w:val="center"/>
              <w:rPr>
                <w:bCs/>
                <w:spacing w:val="-4"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7365D1" w:rsidRPr="002E5215" w:rsidRDefault="007365D1" w:rsidP="003954C1">
            <w:pPr>
              <w:ind w:left="-108" w:right="-108"/>
              <w:jc w:val="center"/>
              <w:rPr>
                <w:bCs/>
                <w:spacing w:val="-4"/>
                <w:sz w:val="22"/>
                <w:szCs w:val="22"/>
              </w:rPr>
            </w:pPr>
          </w:p>
        </w:tc>
      </w:tr>
      <w:tr w:rsidR="00DD7983" w:rsidRPr="002E5215" w:rsidTr="0022201D">
        <w:trPr>
          <w:trHeight w:val="380"/>
        </w:trPr>
        <w:tc>
          <w:tcPr>
            <w:tcW w:w="562" w:type="dxa"/>
            <w:shd w:val="clear" w:color="auto" w:fill="auto"/>
            <w:vAlign w:val="center"/>
          </w:tcPr>
          <w:p w:rsidR="00DD7983" w:rsidRDefault="00DD7983" w:rsidP="00DD7983">
            <w:pPr>
              <w:ind w:left="-15" w:right="-9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8505" w:type="dxa"/>
            <w:shd w:val="clear" w:color="auto" w:fill="auto"/>
            <w:vAlign w:val="center"/>
          </w:tcPr>
          <w:p w:rsidR="00DD7983" w:rsidRPr="00B0784F" w:rsidRDefault="00DD7983" w:rsidP="00DD7983">
            <w:pPr>
              <w:pStyle w:val="a9"/>
              <w:ind w:left="0"/>
              <w:rPr>
                <w:sz w:val="22"/>
                <w:szCs w:val="22"/>
              </w:rPr>
            </w:pPr>
            <w:r w:rsidRPr="00B0784F">
              <w:rPr>
                <w:sz w:val="22"/>
                <w:szCs w:val="22"/>
              </w:rPr>
              <w:t>Демонстрация товара</w:t>
            </w:r>
            <w:r>
              <w:rPr>
                <w:sz w:val="22"/>
                <w:szCs w:val="22"/>
              </w:rPr>
              <w:t xml:space="preserve"> при вручении, проверка комплектности и работоспособности</w:t>
            </w:r>
            <w:r w:rsidR="00D63918">
              <w:rPr>
                <w:sz w:val="22"/>
                <w:szCs w:val="22"/>
              </w:rPr>
              <w:t>.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DD7983" w:rsidRDefault="00DD7983" w:rsidP="00DD7983">
            <w:pPr>
              <w:ind w:left="-108" w:right="-108"/>
              <w:jc w:val="center"/>
              <w:rPr>
                <w:bCs/>
                <w:spacing w:val="-4"/>
                <w:sz w:val="22"/>
                <w:szCs w:val="22"/>
              </w:rPr>
            </w:pPr>
            <w:r w:rsidRPr="002E5215">
              <w:rPr>
                <w:bCs/>
                <w:spacing w:val="-4"/>
                <w:sz w:val="22"/>
                <w:szCs w:val="22"/>
              </w:rPr>
              <w:t>Обязательно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D7983" w:rsidRPr="002E5215" w:rsidRDefault="00DD7983" w:rsidP="00DD7983">
            <w:pPr>
              <w:ind w:left="-108" w:right="-108"/>
              <w:jc w:val="center"/>
              <w:rPr>
                <w:bCs/>
                <w:spacing w:val="-4"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DD7983" w:rsidRPr="002E5215" w:rsidRDefault="00DD7983" w:rsidP="00DD7983">
            <w:pPr>
              <w:ind w:left="-108" w:right="-108"/>
              <w:jc w:val="center"/>
              <w:rPr>
                <w:bCs/>
                <w:spacing w:val="-4"/>
                <w:sz w:val="22"/>
                <w:szCs w:val="22"/>
              </w:rPr>
            </w:pPr>
          </w:p>
        </w:tc>
      </w:tr>
      <w:tr w:rsidR="00DD7983" w:rsidRPr="002E5215" w:rsidTr="0022201D">
        <w:trPr>
          <w:trHeight w:val="380"/>
        </w:trPr>
        <w:tc>
          <w:tcPr>
            <w:tcW w:w="562" w:type="dxa"/>
            <w:shd w:val="clear" w:color="auto" w:fill="auto"/>
            <w:vAlign w:val="center"/>
          </w:tcPr>
          <w:p w:rsidR="00DD7983" w:rsidRDefault="00DD7983" w:rsidP="00DD7983">
            <w:pPr>
              <w:ind w:left="-15" w:right="-9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8505" w:type="dxa"/>
            <w:shd w:val="clear" w:color="auto" w:fill="auto"/>
            <w:vAlign w:val="center"/>
          </w:tcPr>
          <w:p w:rsidR="00DD7983" w:rsidRPr="00B0784F" w:rsidRDefault="00DD7983" w:rsidP="00DD7983">
            <w:pPr>
              <w:pStyle w:val="a9"/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Сохранение форм Отчетов и Акта (Приложений 5,5а, 6 проекта Договора) и их предоставление в сроки, указанные в проекте Договора </w:t>
            </w:r>
            <w:r w:rsidRPr="002E5215">
              <w:rPr>
                <w:sz w:val="22"/>
                <w:szCs w:val="22"/>
              </w:rPr>
              <w:t xml:space="preserve">согласно </w:t>
            </w:r>
            <w:r w:rsidRPr="00B0784F">
              <w:rPr>
                <w:color w:val="FF0000"/>
                <w:sz w:val="22"/>
                <w:szCs w:val="22"/>
              </w:rPr>
              <w:t xml:space="preserve">Приложения </w:t>
            </w:r>
            <w:r>
              <w:rPr>
                <w:color w:val="FF0000"/>
                <w:sz w:val="22"/>
                <w:szCs w:val="22"/>
              </w:rPr>
              <w:t>6</w:t>
            </w:r>
            <w:r w:rsidR="00D63918">
              <w:rPr>
                <w:color w:val="FF0000"/>
                <w:sz w:val="22"/>
                <w:szCs w:val="22"/>
              </w:rPr>
              <w:t>-1.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DD7983" w:rsidRPr="002E5215" w:rsidRDefault="00DD7983" w:rsidP="00DD7983">
            <w:pPr>
              <w:ind w:left="-108" w:right="-108"/>
              <w:jc w:val="center"/>
              <w:rPr>
                <w:bCs/>
                <w:spacing w:val="-4"/>
                <w:sz w:val="22"/>
                <w:szCs w:val="22"/>
              </w:rPr>
            </w:pPr>
            <w:r w:rsidRPr="00B0784F">
              <w:rPr>
                <w:bCs/>
                <w:spacing w:val="-4"/>
                <w:sz w:val="22"/>
                <w:szCs w:val="22"/>
              </w:rPr>
              <w:t>Обязательно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D7983" w:rsidRPr="002E5215" w:rsidRDefault="00DD7983" w:rsidP="00DD7983">
            <w:pPr>
              <w:ind w:left="-108" w:right="-108"/>
              <w:jc w:val="center"/>
              <w:rPr>
                <w:bCs/>
                <w:spacing w:val="-4"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DD7983" w:rsidRPr="002E5215" w:rsidRDefault="00DD7983" w:rsidP="00DD7983">
            <w:pPr>
              <w:ind w:left="-108" w:right="-108"/>
              <w:jc w:val="center"/>
              <w:rPr>
                <w:bCs/>
                <w:spacing w:val="-4"/>
                <w:sz w:val="22"/>
                <w:szCs w:val="22"/>
              </w:rPr>
            </w:pPr>
          </w:p>
        </w:tc>
      </w:tr>
      <w:tr w:rsidR="00DD7983" w:rsidRPr="002E5215" w:rsidTr="0022201D">
        <w:trPr>
          <w:trHeight w:val="380"/>
        </w:trPr>
        <w:tc>
          <w:tcPr>
            <w:tcW w:w="562" w:type="dxa"/>
            <w:shd w:val="clear" w:color="auto" w:fill="auto"/>
            <w:vAlign w:val="center"/>
          </w:tcPr>
          <w:p w:rsidR="00DD7983" w:rsidRDefault="00DD7983" w:rsidP="00DD7983">
            <w:pPr>
              <w:ind w:left="-15" w:right="-9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8505" w:type="dxa"/>
            <w:shd w:val="clear" w:color="auto" w:fill="auto"/>
            <w:vAlign w:val="center"/>
          </w:tcPr>
          <w:p w:rsidR="00DD7983" w:rsidRDefault="00DD7983" w:rsidP="00DD7983">
            <w:pPr>
              <w:pStyle w:val="a9"/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Возврат документов от Участника централизованно по реестру </w:t>
            </w:r>
            <w:proofErr w:type="gramStart"/>
            <w:r>
              <w:rPr>
                <w:sz w:val="22"/>
                <w:szCs w:val="22"/>
              </w:rPr>
              <w:t>в порядке</w:t>
            </w:r>
            <w:proofErr w:type="gramEnd"/>
            <w:r>
              <w:rPr>
                <w:sz w:val="22"/>
                <w:szCs w:val="22"/>
              </w:rPr>
              <w:t xml:space="preserve"> оговоренном Договором согласно </w:t>
            </w:r>
            <w:r w:rsidRPr="00DD7983">
              <w:rPr>
                <w:color w:val="FF0000"/>
                <w:sz w:val="22"/>
                <w:szCs w:val="22"/>
              </w:rPr>
              <w:t>Приложения 6</w:t>
            </w:r>
            <w:r w:rsidR="00D63918">
              <w:rPr>
                <w:color w:val="FF0000"/>
                <w:sz w:val="22"/>
                <w:szCs w:val="22"/>
              </w:rPr>
              <w:t>-1.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DD7983" w:rsidRPr="002E5215" w:rsidRDefault="00DD7983" w:rsidP="00DD7983">
            <w:pPr>
              <w:ind w:left="-108" w:right="-108"/>
              <w:jc w:val="center"/>
              <w:rPr>
                <w:bCs/>
                <w:spacing w:val="-4"/>
                <w:sz w:val="22"/>
                <w:szCs w:val="22"/>
              </w:rPr>
            </w:pPr>
            <w:r w:rsidRPr="00B0784F">
              <w:rPr>
                <w:bCs/>
                <w:spacing w:val="-4"/>
                <w:sz w:val="22"/>
                <w:szCs w:val="22"/>
              </w:rPr>
              <w:t>Обязательно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D7983" w:rsidRPr="002E5215" w:rsidRDefault="00DD7983" w:rsidP="00DD7983">
            <w:pPr>
              <w:ind w:left="-108" w:right="-108"/>
              <w:jc w:val="center"/>
              <w:rPr>
                <w:bCs/>
                <w:spacing w:val="-4"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DD7983" w:rsidRPr="002E5215" w:rsidRDefault="00DD7983" w:rsidP="00DD7983">
            <w:pPr>
              <w:ind w:left="-108" w:right="-108"/>
              <w:jc w:val="center"/>
              <w:rPr>
                <w:bCs/>
                <w:spacing w:val="-4"/>
                <w:sz w:val="22"/>
                <w:szCs w:val="22"/>
              </w:rPr>
            </w:pPr>
          </w:p>
        </w:tc>
      </w:tr>
    </w:tbl>
    <w:p w:rsidR="007365D1" w:rsidRDefault="007365D1" w:rsidP="00DF0F59">
      <w:pPr>
        <w:tabs>
          <w:tab w:val="left" w:pos="900"/>
          <w:tab w:val="left" w:pos="1260"/>
          <w:tab w:val="left" w:pos="1620"/>
        </w:tabs>
        <w:jc w:val="both"/>
        <w:rPr>
          <w:b/>
        </w:rPr>
      </w:pPr>
    </w:p>
    <w:p w:rsidR="00DD7983" w:rsidRDefault="00DD7983" w:rsidP="00FE56A1">
      <w:pPr>
        <w:tabs>
          <w:tab w:val="left" w:pos="900"/>
          <w:tab w:val="left" w:pos="1260"/>
          <w:tab w:val="left" w:pos="1620"/>
        </w:tabs>
        <w:jc w:val="center"/>
        <w:rPr>
          <w:b/>
        </w:rPr>
      </w:pPr>
      <w:bookmarkStart w:id="2" w:name="_Hlk232436120"/>
      <w:r w:rsidRPr="00362780">
        <w:rPr>
          <w:b/>
          <w:sz w:val="26"/>
          <w:szCs w:val="26"/>
        </w:rPr>
        <w:t xml:space="preserve">Лот </w:t>
      </w:r>
      <w:r>
        <w:rPr>
          <w:b/>
          <w:sz w:val="26"/>
          <w:szCs w:val="26"/>
        </w:rPr>
        <w:t>4</w:t>
      </w:r>
      <w:r w:rsidRPr="00362780">
        <w:rPr>
          <w:b/>
          <w:sz w:val="26"/>
          <w:szCs w:val="26"/>
        </w:rPr>
        <w:t xml:space="preserve">. </w:t>
      </w:r>
      <w:r w:rsidRPr="00DD7983">
        <w:rPr>
          <w:b/>
          <w:sz w:val="26"/>
          <w:szCs w:val="26"/>
        </w:rPr>
        <w:t>Услуги по доставке Товаров и/или пакетов Услуг с использованием ЭДО</w:t>
      </w:r>
      <w:bookmarkEnd w:id="2"/>
    </w:p>
    <w:tbl>
      <w:tblPr>
        <w:tblW w:w="154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8505"/>
        <w:gridCol w:w="1985"/>
        <w:gridCol w:w="2126"/>
        <w:gridCol w:w="2268"/>
      </w:tblGrid>
      <w:tr w:rsidR="00DD7983" w:rsidTr="00364750">
        <w:trPr>
          <w:trHeight w:val="754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  <w:hideMark/>
          </w:tcPr>
          <w:p w:rsidR="00DD7983" w:rsidRPr="00CC0D6B" w:rsidRDefault="00DD7983" w:rsidP="00364750">
            <w:pPr>
              <w:ind w:left="-15" w:right="-97"/>
              <w:jc w:val="center"/>
              <w:rPr>
                <w:b/>
              </w:rPr>
            </w:pPr>
            <w:r w:rsidRPr="00CC0D6B">
              <w:rPr>
                <w:b/>
              </w:rPr>
              <w:t>№ п/п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  <w:hideMark/>
          </w:tcPr>
          <w:p w:rsidR="00DD7983" w:rsidRPr="0058278F" w:rsidRDefault="00DD7983" w:rsidP="00364750">
            <w:pPr>
              <w:ind w:left="-15" w:right="-97"/>
              <w:jc w:val="center"/>
              <w:rPr>
                <w:b/>
              </w:rPr>
            </w:pPr>
            <w:r w:rsidRPr="0058278F">
              <w:rPr>
                <w:b/>
              </w:rPr>
              <w:t>НАИМЕНОВАНИЕ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</w:tcPr>
          <w:p w:rsidR="00DD7983" w:rsidRPr="00CC0D6B" w:rsidRDefault="00DD7983" w:rsidP="00364750">
            <w:pPr>
              <w:jc w:val="center"/>
            </w:pPr>
            <w:r w:rsidRPr="00CC0D6B">
              <w:rPr>
                <w:b/>
              </w:rPr>
              <w:t>ПРИОРИТЕТ ТРЕБОВАНИЙ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</w:tcPr>
          <w:p w:rsidR="00DD7983" w:rsidRPr="00CC0D6B" w:rsidRDefault="00DD7983" w:rsidP="00364750">
            <w:pPr>
              <w:ind w:left="-97" w:right="-119"/>
              <w:jc w:val="center"/>
              <w:rPr>
                <w:b/>
              </w:rPr>
            </w:pPr>
            <w:r w:rsidRPr="00CC0D6B">
              <w:rPr>
                <w:b/>
              </w:rPr>
              <w:t>Указать соответствует / не соответствует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</w:tcPr>
          <w:p w:rsidR="00DD7983" w:rsidRPr="00CC0D6B" w:rsidRDefault="00DD7983" w:rsidP="00364750">
            <w:pPr>
              <w:ind w:left="-97" w:right="-119"/>
              <w:jc w:val="center"/>
              <w:rPr>
                <w:b/>
              </w:rPr>
            </w:pPr>
            <w:r w:rsidRPr="00CC0D6B">
              <w:rPr>
                <w:b/>
              </w:rPr>
              <w:t>В случае несоответствия дать комментарии</w:t>
            </w:r>
          </w:p>
        </w:tc>
      </w:tr>
      <w:tr w:rsidR="00DD7983" w:rsidTr="00364750">
        <w:trPr>
          <w:trHeight w:val="233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  <w:hideMark/>
          </w:tcPr>
          <w:p w:rsidR="00DD7983" w:rsidRDefault="00DD7983" w:rsidP="00364750">
            <w:pPr>
              <w:ind w:left="-15" w:right="-97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  <w:hideMark/>
          </w:tcPr>
          <w:p w:rsidR="00DD7983" w:rsidRDefault="00DD7983" w:rsidP="00364750">
            <w:pPr>
              <w:ind w:left="61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  <w:hideMark/>
          </w:tcPr>
          <w:p w:rsidR="00DD7983" w:rsidRDefault="00DD7983" w:rsidP="00364750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  <w:hideMark/>
          </w:tcPr>
          <w:p w:rsidR="00DD7983" w:rsidRDefault="00DD7983" w:rsidP="00364750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  <w:hideMark/>
          </w:tcPr>
          <w:p w:rsidR="00DD7983" w:rsidRDefault="00DD7983" w:rsidP="00364750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</w:t>
            </w:r>
          </w:p>
        </w:tc>
      </w:tr>
      <w:tr w:rsidR="00DD7983" w:rsidRPr="002E5215" w:rsidTr="00364750">
        <w:trPr>
          <w:trHeight w:val="718"/>
        </w:trPr>
        <w:tc>
          <w:tcPr>
            <w:tcW w:w="562" w:type="dxa"/>
            <w:shd w:val="clear" w:color="auto" w:fill="auto"/>
            <w:vAlign w:val="center"/>
          </w:tcPr>
          <w:p w:rsidR="00DD7983" w:rsidRPr="002E5215" w:rsidRDefault="00DD7983" w:rsidP="00DD7983">
            <w:pPr>
              <w:ind w:left="-15" w:right="-97"/>
              <w:jc w:val="center"/>
              <w:rPr>
                <w:sz w:val="22"/>
                <w:szCs w:val="22"/>
              </w:rPr>
            </w:pPr>
            <w:r w:rsidRPr="002E5215">
              <w:rPr>
                <w:sz w:val="22"/>
                <w:szCs w:val="22"/>
              </w:rPr>
              <w:t>1</w:t>
            </w:r>
          </w:p>
        </w:tc>
        <w:tc>
          <w:tcPr>
            <w:tcW w:w="8505" w:type="dxa"/>
            <w:shd w:val="clear" w:color="auto" w:fill="auto"/>
            <w:vAlign w:val="center"/>
          </w:tcPr>
          <w:p w:rsidR="00DD7983" w:rsidRPr="003262FD" w:rsidRDefault="00DD7983" w:rsidP="00DD7983">
            <w:pPr>
              <w:ind w:left="1"/>
              <w:rPr>
                <w:sz w:val="22"/>
                <w:szCs w:val="22"/>
              </w:rPr>
            </w:pPr>
            <w:r w:rsidRPr="004E3B4F">
              <w:rPr>
                <w:color w:val="000000"/>
                <w:sz w:val="22"/>
                <w:szCs w:val="22"/>
              </w:rPr>
              <w:t xml:space="preserve">Требования к предмету закупки по лоту </w:t>
            </w:r>
            <w:r>
              <w:rPr>
                <w:color w:val="000000"/>
                <w:sz w:val="22"/>
                <w:szCs w:val="22"/>
              </w:rPr>
              <w:t>4</w:t>
            </w:r>
            <w:r w:rsidRPr="004E3B4F">
              <w:rPr>
                <w:color w:val="000000"/>
                <w:sz w:val="22"/>
                <w:szCs w:val="22"/>
              </w:rPr>
              <w:t xml:space="preserve">, а также подробное описание закупаемых услуг приведено в </w:t>
            </w:r>
            <w:r w:rsidRPr="002E5215">
              <w:rPr>
                <w:sz w:val="22"/>
                <w:szCs w:val="22"/>
              </w:rPr>
              <w:t>проект</w:t>
            </w:r>
            <w:r>
              <w:rPr>
                <w:sz w:val="22"/>
                <w:szCs w:val="22"/>
              </w:rPr>
              <w:t>е</w:t>
            </w:r>
            <w:r w:rsidRPr="002E5215">
              <w:rPr>
                <w:sz w:val="22"/>
                <w:szCs w:val="22"/>
              </w:rPr>
              <w:t xml:space="preserve"> Договора согласно </w:t>
            </w:r>
            <w:r w:rsidRPr="00B0784F">
              <w:rPr>
                <w:color w:val="FF0000"/>
                <w:sz w:val="22"/>
                <w:szCs w:val="22"/>
              </w:rPr>
              <w:t xml:space="preserve">Приложения </w:t>
            </w:r>
            <w:r>
              <w:rPr>
                <w:color w:val="FF0000"/>
                <w:sz w:val="22"/>
                <w:szCs w:val="22"/>
              </w:rPr>
              <w:t>6</w:t>
            </w:r>
            <w:r w:rsidR="00D63918">
              <w:rPr>
                <w:color w:val="FF0000"/>
                <w:sz w:val="22"/>
                <w:szCs w:val="22"/>
              </w:rPr>
              <w:t>-2.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DD7983" w:rsidRPr="002E5215" w:rsidRDefault="00DD7983" w:rsidP="00DD7983">
            <w:pPr>
              <w:ind w:left="-108" w:right="-108"/>
              <w:jc w:val="center"/>
              <w:rPr>
                <w:bCs/>
                <w:spacing w:val="-4"/>
                <w:sz w:val="22"/>
                <w:szCs w:val="22"/>
              </w:rPr>
            </w:pPr>
            <w:r w:rsidRPr="002E5215">
              <w:rPr>
                <w:bCs/>
                <w:spacing w:val="-4"/>
                <w:sz w:val="22"/>
                <w:szCs w:val="22"/>
              </w:rPr>
              <w:t>Обязательно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D7983" w:rsidRPr="002E5215" w:rsidRDefault="00DD7983" w:rsidP="00DD7983">
            <w:pPr>
              <w:ind w:left="-108" w:right="-108"/>
              <w:jc w:val="center"/>
              <w:rPr>
                <w:bCs/>
                <w:spacing w:val="-4"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DD7983" w:rsidRPr="002E5215" w:rsidRDefault="00DD7983" w:rsidP="00DD7983">
            <w:pPr>
              <w:ind w:left="-108" w:right="-108"/>
              <w:jc w:val="center"/>
              <w:rPr>
                <w:bCs/>
                <w:spacing w:val="-4"/>
                <w:sz w:val="22"/>
                <w:szCs w:val="22"/>
              </w:rPr>
            </w:pPr>
          </w:p>
        </w:tc>
      </w:tr>
      <w:tr w:rsidR="00DD7983" w:rsidRPr="002E5215" w:rsidTr="00364750">
        <w:trPr>
          <w:trHeight w:val="718"/>
        </w:trPr>
        <w:tc>
          <w:tcPr>
            <w:tcW w:w="562" w:type="dxa"/>
            <w:shd w:val="clear" w:color="auto" w:fill="auto"/>
            <w:vAlign w:val="center"/>
          </w:tcPr>
          <w:p w:rsidR="00DD7983" w:rsidRPr="002E5215" w:rsidRDefault="00DD7983" w:rsidP="00DD7983">
            <w:pPr>
              <w:ind w:left="-15" w:right="-9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2</w:t>
            </w:r>
          </w:p>
        </w:tc>
        <w:tc>
          <w:tcPr>
            <w:tcW w:w="8505" w:type="dxa"/>
            <w:shd w:val="clear" w:color="auto" w:fill="auto"/>
            <w:vAlign w:val="center"/>
          </w:tcPr>
          <w:p w:rsidR="00DD7983" w:rsidRPr="0004735C" w:rsidRDefault="00DD7983" w:rsidP="00DD7983">
            <w:pPr>
              <w:ind w:left="1"/>
              <w:rPr>
                <w:sz w:val="22"/>
                <w:szCs w:val="22"/>
              </w:rPr>
            </w:pPr>
            <w:r w:rsidRPr="004427FF">
              <w:rPr>
                <w:sz w:val="22"/>
                <w:szCs w:val="22"/>
              </w:rPr>
              <w:t xml:space="preserve">Наличие системы отслеживания заказов и возможность Участника </w:t>
            </w:r>
            <w:r>
              <w:rPr>
                <w:sz w:val="22"/>
                <w:szCs w:val="22"/>
              </w:rPr>
              <w:t>присоединиться к ней в рамках заключаемого договора</w:t>
            </w:r>
            <w:r w:rsidRPr="004427FF">
              <w:rPr>
                <w:sz w:val="22"/>
                <w:szCs w:val="22"/>
              </w:rPr>
              <w:br/>
              <w:t>Требования:</w:t>
            </w:r>
            <w:r w:rsidRPr="0004735C">
              <w:rPr>
                <w:sz w:val="22"/>
                <w:szCs w:val="22"/>
              </w:rPr>
              <w:br/>
            </w:r>
            <w:proofErr w:type="gramStart"/>
            <w:r w:rsidRPr="0004735C">
              <w:rPr>
                <w:sz w:val="22"/>
                <w:szCs w:val="22"/>
              </w:rPr>
              <w:t>1.</w:t>
            </w:r>
            <w:r w:rsidRPr="0004735C">
              <w:rPr>
                <w:rFonts w:hint="eastAsia"/>
                <w:sz w:val="22"/>
                <w:szCs w:val="22"/>
              </w:rPr>
              <w:t>Насыщенность</w:t>
            </w:r>
            <w:proofErr w:type="gramEnd"/>
            <w:r w:rsidRPr="0004735C">
              <w:rPr>
                <w:sz w:val="22"/>
                <w:szCs w:val="22"/>
              </w:rPr>
              <w:t xml:space="preserve"> </w:t>
            </w:r>
            <w:r w:rsidRPr="0004735C">
              <w:rPr>
                <w:rFonts w:hint="eastAsia"/>
                <w:sz w:val="22"/>
                <w:szCs w:val="22"/>
              </w:rPr>
              <w:t>статусами</w:t>
            </w:r>
            <w:r w:rsidRPr="0004735C">
              <w:rPr>
                <w:sz w:val="22"/>
                <w:szCs w:val="22"/>
              </w:rPr>
              <w:t xml:space="preserve"> </w:t>
            </w:r>
            <w:r w:rsidRPr="0004735C">
              <w:rPr>
                <w:rFonts w:hint="eastAsia"/>
                <w:sz w:val="22"/>
                <w:szCs w:val="22"/>
              </w:rPr>
              <w:t>текущего</w:t>
            </w:r>
            <w:r w:rsidRPr="0004735C">
              <w:rPr>
                <w:sz w:val="22"/>
                <w:szCs w:val="22"/>
              </w:rPr>
              <w:t xml:space="preserve"> </w:t>
            </w:r>
            <w:r w:rsidRPr="0004735C">
              <w:rPr>
                <w:rFonts w:hint="eastAsia"/>
                <w:sz w:val="22"/>
                <w:szCs w:val="22"/>
              </w:rPr>
              <w:t>исполнения</w:t>
            </w:r>
            <w:r w:rsidRPr="0004735C">
              <w:rPr>
                <w:sz w:val="22"/>
                <w:szCs w:val="22"/>
              </w:rPr>
              <w:t xml:space="preserve"> </w:t>
            </w:r>
            <w:r w:rsidRPr="0004735C">
              <w:rPr>
                <w:rFonts w:hint="eastAsia"/>
                <w:sz w:val="22"/>
                <w:szCs w:val="22"/>
              </w:rPr>
              <w:t>заявки</w:t>
            </w:r>
            <w:r w:rsidRPr="0004735C">
              <w:rPr>
                <w:sz w:val="22"/>
                <w:szCs w:val="22"/>
              </w:rPr>
              <w:t xml:space="preserve"> (</w:t>
            </w:r>
            <w:r w:rsidRPr="0004735C">
              <w:rPr>
                <w:rFonts w:hint="eastAsia"/>
                <w:sz w:val="22"/>
                <w:szCs w:val="22"/>
              </w:rPr>
              <w:t>доставки</w:t>
            </w:r>
            <w:r w:rsidRPr="0004735C">
              <w:rPr>
                <w:sz w:val="22"/>
                <w:szCs w:val="22"/>
              </w:rPr>
              <w:t xml:space="preserve">), </w:t>
            </w:r>
            <w:r w:rsidRPr="0004735C">
              <w:rPr>
                <w:rFonts w:hint="eastAsia"/>
                <w:sz w:val="22"/>
                <w:szCs w:val="22"/>
              </w:rPr>
              <w:t>например</w:t>
            </w:r>
            <w:r w:rsidRPr="0004735C">
              <w:rPr>
                <w:sz w:val="22"/>
                <w:szCs w:val="22"/>
              </w:rPr>
              <w:t>:</w:t>
            </w:r>
          </w:p>
          <w:p w:rsidR="00DD7983" w:rsidRPr="0004735C" w:rsidRDefault="00DD7983" w:rsidP="00DD7983">
            <w:pPr>
              <w:pStyle w:val="a9"/>
              <w:numPr>
                <w:ilvl w:val="0"/>
                <w:numId w:val="9"/>
              </w:numPr>
              <w:contextualSpacing/>
              <w:rPr>
                <w:sz w:val="22"/>
                <w:szCs w:val="22"/>
              </w:rPr>
            </w:pPr>
            <w:r w:rsidRPr="0004735C">
              <w:rPr>
                <w:sz w:val="22"/>
                <w:szCs w:val="22"/>
              </w:rPr>
              <w:t>забор заказа у Заказчика</w:t>
            </w:r>
          </w:p>
          <w:p w:rsidR="00DD7983" w:rsidRPr="0004735C" w:rsidRDefault="00DD7983" w:rsidP="00DD7983">
            <w:pPr>
              <w:pStyle w:val="a9"/>
              <w:numPr>
                <w:ilvl w:val="0"/>
                <w:numId w:val="9"/>
              </w:numPr>
              <w:contextualSpacing/>
              <w:rPr>
                <w:sz w:val="22"/>
                <w:szCs w:val="22"/>
              </w:rPr>
            </w:pPr>
            <w:r w:rsidRPr="0004735C">
              <w:rPr>
                <w:sz w:val="22"/>
                <w:szCs w:val="22"/>
              </w:rPr>
              <w:t xml:space="preserve">звонок клиенту для уточнения времени и даты доставки </w:t>
            </w:r>
          </w:p>
          <w:p w:rsidR="00DD7983" w:rsidRPr="0004735C" w:rsidRDefault="00DD7983" w:rsidP="00DD7983">
            <w:pPr>
              <w:pStyle w:val="a9"/>
              <w:numPr>
                <w:ilvl w:val="0"/>
                <w:numId w:val="9"/>
              </w:numPr>
              <w:contextualSpacing/>
              <w:rPr>
                <w:sz w:val="22"/>
                <w:szCs w:val="22"/>
              </w:rPr>
            </w:pPr>
            <w:r w:rsidRPr="0004735C">
              <w:rPr>
                <w:sz w:val="22"/>
                <w:szCs w:val="22"/>
              </w:rPr>
              <w:t xml:space="preserve">водитель выехал на доставку (заказ в пути) </w:t>
            </w:r>
          </w:p>
          <w:p w:rsidR="00DD7983" w:rsidRPr="0004735C" w:rsidRDefault="00DD7983" w:rsidP="00DD7983">
            <w:pPr>
              <w:pStyle w:val="a9"/>
              <w:numPr>
                <w:ilvl w:val="0"/>
                <w:numId w:val="9"/>
              </w:numPr>
              <w:contextualSpacing/>
              <w:rPr>
                <w:sz w:val="22"/>
                <w:szCs w:val="22"/>
              </w:rPr>
            </w:pPr>
            <w:r w:rsidRPr="0004735C">
              <w:rPr>
                <w:sz w:val="22"/>
                <w:szCs w:val="22"/>
              </w:rPr>
              <w:t>вручено /отказ от доставки</w:t>
            </w:r>
          </w:p>
          <w:p w:rsidR="00DD7983" w:rsidRPr="0004735C" w:rsidRDefault="00DD7983" w:rsidP="00DD7983">
            <w:pPr>
              <w:pStyle w:val="a9"/>
              <w:numPr>
                <w:ilvl w:val="0"/>
                <w:numId w:val="9"/>
              </w:numPr>
              <w:contextualSpacing/>
              <w:rPr>
                <w:sz w:val="22"/>
                <w:szCs w:val="22"/>
              </w:rPr>
            </w:pPr>
            <w:r w:rsidRPr="0004735C">
              <w:rPr>
                <w:sz w:val="22"/>
                <w:szCs w:val="22"/>
              </w:rPr>
              <w:t>повторная доставка</w:t>
            </w:r>
          </w:p>
          <w:p w:rsidR="00DD7983" w:rsidRPr="0004735C" w:rsidRDefault="00DD7983" w:rsidP="00DD7983">
            <w:pPr>
              <w:pStyle w:val="a9"/>
              <w:numPr>
                <w:ilvl w:val="0"/>
                <w:numId w:val="9"/>
              </w:num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возврат (если отказ от доставки)</w:t>
            </w:r>
          </w:p>
          <w:p w:rsidR="00DD7983" w:rsidRPr="004E3B4F" w:rsidRDefault="00DD7983" w:rsidP="00DD7983">
            <w:pPr>
              <w:ind w:left="1"/>
              <w:rPr>
                <w:color w:val="000000"/>
                <w:sz w:val="22"/>
                <w:szCs w:val="22"/>
              </w:rPr>
            </w:pPr>
            <w:r w:rsidRPr="0004735C">
              <w:rPr>
                <w:sz w:val="22"/>
                <w:szCs w:val="22"/>
              </w:rPr>
              <w:t xml:space="preserve">2. </w:t>
            </w:r>
            <w:r w:rsidRPr="0004735C">
              <w:rPr>
                <w:rFonts w:hint="eastAsia"/>
                <w:sz w:val="22"/>
                <w:szCs w:val="22"/>
              </w:rPr>
              <w:t>Обновление</w:t>
            </w:r>
            <w:r w:rsidRPr="0004735C">
              <w:rPr>
                <w:sz w:val="22"/>
                <w:szCs w:val="22"/>
              </w:rPr>
              <w:t xml:space="preserve"> </w:t>
            </w:r>
            <w:r w:rsidRPr="0004735C">
              <w:rPr>
                <w:rFonts w:hint="eastAsia"/>
                <w:sz w:val="22"/>
                <w:szCs w:val="22"/>
              </w:rPr>
              <w:t>статусов</w:t>
            </w:r>
            <w:r w:rsidRPr="0004735C">
              <w:rPr>
                <w:sz w:val="22"/>
                <w:szCs w:val="22"/>
              </w:rPr>
              <w:t xml:space="preserve"> </w:t>
            </w:r>
            <w:r w:rsidRPr="0004735C">
              <w:rPr>
                <w:rFonts w:hint="eastAsia"/>
                <w:sz w:val="22"/>
                <w:szCs w:val="22"/>
              </w:rPr>
              <w:t>исполнения</w:t>
            </w:r>
            <w:r w:rsidRPr="0004735C">
              <w:rPr>
                <w:sz w:val="22"/>
                <w:szCs w:val="22"/>
              </w:rPr>
              <w:t xml:space="preserve"> </w:t>
            </w:r>
            <w:r w:rsidRPr="0004735C">
              <w:rPr>
                <w:rFonts w:hint="eastAsia"/>
                <w:sz w:val="22"/>
                <w:szCs w:val="22"/>
              </w:rPr>
              <w:t>заявок</w:t>
            </w:r>
            <w:r w:rsidRPr="0004735C">
              <w:rPr>
                <w:sz w:val="22"/>
                <w:szCs w:val="22"/>
              </w:rPr>
              <w:t xml:space="preserve"> </w:t>
            </w:r>
            <w:r w:rsidRPr="0004735C">
              <w:rPr>
                <w:rFonts w:hint="eastAsia"/>
                <w:sz w:val="22"/>
                <w:szCs w:val="22"/>
              </w:rPr>
              <w:t>по</w:t>
            </w:r>
            <w:r w:rsidRPr="0004735C">
              <w:rPr>
                <w:sz w:val="22"/>
                <w:szCs w:val="22"/>
              </w:rPr>
              <w:t xml:space="preserve"> </w:t>
            </w:r>
            <w:r w:rsidRPr="0004735C">
              <w:rPr>
                <w:rFonts w:hint="eastAsia"/>
                <w:sz w:val="22"/>
                <w:szCs w:val="22"/>
              </w:rPr>
              <w:t>заказам</w:t>
            </w:r>
            <w:r w:rsidRPr="0004735C">
              <w:rPr>
                <w:sz w:val="22"/>
                <w:szCs w:val="22"/>
              </w:rPr>
              <w:t xml:space="preserve"> </w:t>
            </w:r>
            <w:r w:rsidRPr="0004735C">
              <w:rPr>
                <w:rFonts w:hint="eastAsia"/>
                <w:sz w:val="22"/>
                <w:szCs w:val="22"/>
              </w:rPr>
              <w:t>в</w:t>
            </w:r>
            <w:r w:rsidRPr="0004735C">
              <w:rPr>
                <w:sz w:val="22"/>
                <w:szCs w:val="22"/>
              </w:rPr>
              <w:t xml:space="preserve"> </w:t>
            </w:r>
            <w:r w:rsidRPr="0004735C">
              <w:rPr>
                <w:rFonts w:hint="eastAsia"/>
                <w:sz w:val="22"/>
                <w:szCs w:val="22"/>
              </w:rPr>
              <w:t>режиме</w:t>
            </w:r>
            <w:r w:rsidRPr="0004735C">
              <w:rPr>
                <w:sz w:val="22"/>
                <w:szCs w:val="22"/>
              </w:rPr>
              <w:t xml:space="preserve"> </w:t>
            </w:r>
            <w:r w:rsidRPr="0004735C">
              <w:rPr>
                <w:rFonts w:hint="eastAsia"/>
                <w:sz w:val="22"/>
                <w:szCs w:val="22"/>
              </w:rPr>
              <w:t>реального</w:t>
            </w:r>
            <w:r w:rsidRPr="0004735C">
              <w:rPr>
                <w:sz w:val="22"/>
                <w:szCs w:val="22"/>
              </w:rPr>
              <w:t xml:space="preserve"> </w:t>
            </w:r>
            <w:r w:rsidRPr="0004735C">
              <w:rPr>
                <w:rFonts w:hint="eastAsia"/>
                <w:sz w:val="22"/>
                <w:szCs w:val="22"/>
              </w:rPr>
              <w:t>времени</w:t>
            </w:r>
            <w:r w:rsidRPr="0004735C">
              <w:rPr>
                <w:sz w:val="22"/>
                <w:szCs w:val="22"/>
              </w:rPr>
              <w:br/>
              <w:t xml:space="preserve">3. </w:t>
            </w:r>
            <w:r w:rsidRPr="0004735C">
              <w:rPr>
                <w:rFonts w:hint="eastAsia"/>
                <w:sz w:val="22"/>
                <w:szCs w:val="22"/>
              </w:rPr>
              <w:t>Присваивание</w:t>
            </w:r>
            <w:r w:rsidRPr="0004735C">
              <w:rPr>
                <w:sz w:val="22"/>
                <w:szCs w:val="22"/>
              </w:rPr>
              <w:t xml:space="preserve"> </w:t>
            </w:r>
            <w:r w:rsidRPr="0004735C">
              <w:rPr>
                <w:rFonts w:hint="eastAsia"/>
                <w:sz w:val="22"/>
                <w:szCs w:val="22"/>
              </w:rPr>
              <w:t>лицевым</w:t>
            </w:r>
            <w:r w:rsidRPr="0004735C">
              <w:rPr>
                <w:sz w:val="22"/>
                <w:szCs w:val="22"/>
              </w:rPr>
              <w:t xml:space="preserve"> </w:t>
            </w:r>
            <w:r w:rsidRPr="0004735C">
              <w:rPr>
                <w:rFonts w:hint="eastAsia"/>
                <w:sz w:val="22"/>
                <w:szCs w:val="22"/>
              </w:rPr>
              <w:t>счетам</w:t>
            </w:r>
            <w:r w:rsidRPr="0004735C">
              <w:rPr>
                <w:sz w:val="22"/>
                <w:szCs w:val="22"/>
              </w:rPr>
              <w:t xml:space="preserve"> </w:t>
            </w:r>
            <w:r w:rsidRPr="0004735C">
              <w:rPr>
                <w:rFonts w:hint="eastAsia"/>
                <w:sz w:val="22"/>
                <w:szCs w:val="22"/>
              </w:rPr>
              <w:t>МТС</w:t>
            </w:r>
            <w:r w:rsidRPr="0004735C">
              <w:rPr>
                <w:sz w:val="22"/>
                <w:szCs w:val="22"/>
              </w:rPr>
              <w:t xml:space="preserve"> </w:t>
            </w:r>
            <w:r w:rsidRPr="0004735C">
              <w:rPr>
                <w:rFonts w:hint="eastAsia"/>
                <w:sz w:val="22"/>
                <w:szCs w:val="22"/>
              </w:rPr>
              <w:t>уникального</w:t>
            </w:r>
            <w:r w:rsidRPr="0004735C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ID</w:t>
            </w:r>
            <w:r w:rsidRPr="0004735C">
              <w:rPr>
                <w:sz w:val="22"/>
                <w:szCs w:val="22"/>
              </w:rPr>
              <w:t xml:space="preserve"> </w:t>
            </w:r>
            <w:r w:rsidRPr="0004735C">
              <w:rPr>
                <w:rFonts w:hint="eastAsia"/>
                <w:sz w:val="22"/>
                <w:szCs w:val="22"/>
              </w:rPr>
              <w:t>доставки</w:t>
            </w:r>
            <w:r w:rsidRPr="0004735C">
              <w:rPr>
                <w:sz w:val="22"/>
                <w:szCs w:val="22"/>
              </w:rPr>
              <w:t xml:space="preserve"> </w:t>
            </w:r>
            <w:r w:rsidRPr="0004735C">
              <w:rPr>
                <w:rFonts w:hint="eastAsia"/>
                <w:sz w:val="22"/>
                <w:szCs w:val="22"/>
              </w:rPr>
              <w:t>либо</w:t>
            </w:r>
            <w:r w:rsidRPr="0004735C">
              <w:rPr>
                <w:sz w:val="22"/>
                <w:szCs w:val="22"/>
              </w:rPr>
              <w:t xml:space="preserve"> </w:t>
            </w:r>
            <w:r w:rsidRPr="0004735C">
              <w:rPr>
                <w:rFonts w:hint="eastAsia"/>
                <w:sz w:val="22"/>
                <w:szCs w:val="22"/>
              </w:rPr>
              <w:t>возможность</w:t>
            </w:r>
            <w:r w:rsidRPr="0004735C">
              <w:rPr>
                <w:sz w:val="22"/>
                <w:szCs w:val="22"/>
              </w:rPr>
              <w:t xml:space="preserve"> </w:t>
            </w:r>
            <w:r w:rsidRPr="0004735C">
              <w:rPr>
                <w:rFonts w:hint="eastAsia"/>
                <w:sz w:val="22"/>
                <w:szCs w:val="22"/>
              </w:rPr>
              <w:t>интегрировать</w:t>
            </w:r>
            <w:r w:rsidRPr="0004735C">
              <w:rPr>
                <w:sz w:val="22"/>
                <w:szCs w:val="22"/>
              </w:rPr>
              <w:t xml:space="preserve"> </w:t>
            </w:r>
            <w:r w:rsidRPr="0004735C">
              <w:rPr>
                <w:rFonts w:hint="eastAsia"/>
                <w:sz w:val="22"/>
                <w:szCs w:val="22"/>
              </w:rPr>
              <w:t>в</w:t>
            </w:r>
            <w:r w:rsidRPr="0004735C">
              <w:rPr>
                <w:sz w:val="22"/>
                <w:szCs w:val="22"/>
              </w:rPr>
              <w:t xml:space="preserve"> </w:t>
            </w:r>
            <w:r w:rsidRPr="0004735C">
              <w:rPr>
                <w:rFonts w:hint="eastAsia"/>
                <w:sz w:val="22"/>
                <w:szCs w:val="22"/>
              </w:rPr>
              <w:t>базу</w:t>
            </w:r>
            <w:r w:rsidRPr="0004735C">
              <w:rPr>
                <w:sz w:val="22"/>
                <w:szCs w:val="22"/>
              </w:rPr>
              <w:t xml:space="preserve"> </w:t>
            </w:r>
            <w:r w:rsidRPr="0004735C">
              <w:rPr>
                <w:rFonts w:hint="eastAsia"/>
                <w:sz w:val="22"/>
                <w:szCs w:val="22"/>
              </w:rPr>
              <w:t>Участника</w:t>
            </w:r>
            <w:r w:rsidRPr="0004735C">
              <w:rPr>
                <w:sz w:val="22"/>
                <w:szCs w:val="22"/>
              </w:rPr>
              <w:t xml:space="preserve"> </w:t>
            </w:r>
            <w:r w:rsidRPr="0004735C">
              <w:rPr>
                <w:rFonts w:hint="eastAsia"/>
                <w:sz w:val="22"/>
                <w:szCs w:val="22"/>
              </w:rPr>
              <w:t>лицевые</w:t>
            </w:r>
            <w:r w:rsidRPr="0004735C">
              <w:rPr>
                <w:sz w:val="22"/>
                <w:szCs w:val="22"/>
              </w:rPr>
              <w:t xml:space="preserve"> </w:t>
            </w:r>
            <w:r w:rsidRPr="0004735C">
              <w:rPr>
                <w:rFonts w:hint="eastAsia"/>
                <w:sz w:val="22"/>
                <w:szCs w:val="22"/>
              </w:rPr>
              <w:t>счета</w:t>
            </w:r>
            <w:r w:rsidRPr="0004735C">
              <w:rPr>
                <w:sz w:val="22"/>
                <w:szCs w:val="22"/>
              </w:rPr>
              <w:t xml:space="preserve"> </w:t>
            </w:r>
            <w:r w:rsidRPr="0004735C">
              <w:rPr>
                <w:rFonts w:hint="eastAsia"/>
                <w:sz w:val="22"/>
                <w:szCs w:val="22"/>
              </w:rPr>
              <w:t>МТС</w:t>
            </w:r>
            <w:r w:rsidRPr="0004735C">
              <w:rPr>
                <w:sz w:val="22"/>
                <w:szCs w:val="22"/>
              </w:rPr>
              <w:t>.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DD7983" w:rsidRPr="002E5215" w:rsidRDefault="00DD7983" w:rsidP="00DD7983">
            <w:pPr>
              <w:ind w:left="-108" w:right="-108"/>
              <w:jc w:val="center"/>
              <w:rPr>
                <w:bCs/>
                <w:spacing w:val="-4"/>
                <w:sz w:val="22"/>
                <w:szCs w:val="22"/>
              </w:rPr>
            </w:pPr>
            <w:r w:rsidRPr="002E5215">
              <w:rPr>
                <w:bCs/>
                <w:spacing w:val="-4"/>
                <w:sz w:val="22"/>
                <w:szCs w:val="22"/>
              </w:rPr>
              <w:t>Обязательно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D7983" w:rsidRPr="002E5215" w:rsidRDefault="00DD7983" w:rsidP="00DD7983">
            <w:pPr>
              <w:ind w:left="-108" w:right="-108"/>
              <w:jc w:val="center"/>
              <w:rPr>
                <w:bCs/>
                <w:spacing w:val="-4"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DD7983" w:rsidRPr="002E5215" w:rsidRDefault="00DD7983" w:rsidP="00DD7983">
            <w:pPr>
              <w:ind w:left="-108" w:right="-108"/>
              <w:jc w:val="center"/>
              <w:rPr>
                <w:bCs/>
                <w:spacing w:val="-4"/>
                <w:sz w:val="22"/>
                <w:szCs w:val="22"/>
              </w:rPr>
            </w:pPr>
          </w:p>
        </w:tc>
      </w:tr>
      <w:tr w:rsidR="00DD7983" w:rsidRPr="002E5215" w:rsidTr="00364750">
        <w:trPr>
          <w:trHeight w:val="380"/>
        </w:trPr>
        <w:tc>
          <w:tcPr>
            <w:tcW w:w="562" w:type="dxa"/>
            <w:shd w:val="clear" w:color="auto" w:fill="auto"/>
            <w:vAlign w:val="center"/>
          </w:tcPr>
          <w:p w:rsidR="00DD7983" w:rsidRPr="002E5215" w:rsidRDefault="00DD7983" w:rsidP="00DD7983">
            <w:pPr>
              <w:ind w:left="-15" w:right="-9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8505" w:type="dxa"/>
            <w:shd w:val="clear" w:color="auto" w:fill="auto"/>
            <w:vAlign w:val="center"/>
          </w:tcPr>
          <w:p w:rsidR="00DD7983" w:rsidRPr="004427FF" w:rsidRDefault="00DD7983" w:rsidP="00DD7983">
            <w:pPr>
              <w:ind w:left="1"/>
              <w:rPr>
                <w:sz w:val="22"/>
                <w:szCs w:val="22"/>
              </w:rPr>
            </w:pPr>
            <w:r w:rsidRPr="002E5215">
              <w:rPr>
                <w:sz w:val="22"/>
                <w:szCs w:val="22"/>
              </w:rPr>
              <w:t xml:space="preserve">Акцепт проекта Договора согласно </w:t>
            </w:r>
            <w:r w:rsidRPr="00FE56A1">
              <w:rPr>
                <w:color w:val="FF0000"/>
                <w:sz w:val="22"/>
                <w:szCs w:val="22"/>
              </w:rPr>
              <w:t>Приложению 6</w:t>
            </w:r>
            <w:r w:rsidR="00D63918">
              <w:rPr>
                <w:color w:val="FF0000"/>
                <w:sz w:val="22"/>
                <w:szCs w:val="22"/>
              </w:rPr>
              <w:t>-2.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DD7983" w:rsidRPr="002E5215" w:rsidRDefault="00DD7983" w:rsidP="00DD7983">
            <w:pPr>
              <w:ind w:left="-108" w:right="-108"/>
              <w:jc w:val="center"/>
              <w:rPr>
                <w:bCs/>
                <w:spacing w:val="-4"/>
                <w:sz w:val="22"/>
                <w:szCs w:val="22"/>
              </w:rPr>
            </w:pPr>
            <w:r w:rsidRPr="002E5215">
              <w:rPr>
                <w:bCs/>
                <w:spacing w:val="-4"/>
                <w:sz w:val="22"/>
                <w:szCs w:val="22"/>
              </w:rPr>
              <w:t>Обязательно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D7983" w:rsidRPr="002E5215" w:rsidRDefault="00DD7983" w:rsidP="00DD7983">
            <w:pPr>
              <w:ind w:left="-108" w:right="-108"/>
              <w:jc w:val="center"/>
              <w:rPr>
                <w:bCs/>
                <w:spacing w:val="-4"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DD7983" w:rsidRPr="002E5215" w:rsidRDefault="00DD7983" w:rsidP="00DD7983">
            <w:pPr>
              <w:ind w:left="-108" w:right="-108"/>
              <w:jc w:val="center"/>
              <w:rPr>
                <w:bCs/>
                <w:spacing w:val="-4"/>
                <w:sz w:val="22"/>
                <w:szCs w:val="22"/>
              </w:rPr>
            </w:pPr>
          </w:p>
        </w:tc>
      </w:tr>
      <w:tr w:rsidR="00DD7983" w:rsidRPr="002E5215" w:rsidTr="00364750">
        <w:trPr>
          <w:trHeight w:val="380"/>
        </w:trPr>
        <w:tc>
          <w:tcPr>
            <w:tcW w:w="562" w:type="dxa"/>
            <w:shd w:val="clear" w:color="auto" w:fill="auto"/>
            <w:vAlign w:val="center"/>
          </w:tcPr>
          <w:p w:rsidR="00DD7983" w:rsidRDefault="00DD7983" w:rsidP="00DD7983">
            <w:pPr>
              <w:ind w:left="-15" w:right="-9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8505" w:type="dxa"/>
            <w:shd w:val="clear" w:color="auto" w:fill="auto"/>
            <w:vAlign w:val="center"/>
          </w:tcPr>
          <w:p w:rsidR="00DD7983" w:rsidRPr="002E5215" w:rsidRDefault="00DD7983" w:rsidP="00DD7983">
            <w:pPr>
              <w:ind w:left="1"/>
              <w:rPr>
                <w:sz w:val="22"/>
                <w:szCs w:val="22"/>
              </w:rPr>
            </w:pPr>
            <w:r w:rsidRPr="0004735C">
              <w:rPr>
                <w:rFonts w:hint="eastAsia"/>
                <w:sz w:val="22"/>
                <w:szCs w:val="22"/>
              </w:rPr>
              <w:t>Наличие</w:t>
            </w:r>
            <w:r w:rsidRPr="0004735C">
              <w:rPr>
                <w:sz w:val="22"/>
                <w:szCs w:val="22"/>
              </w:rPr>
              <w:t xml:space="preserve"> </w:t>
            </w:r>
            <w:r w:rsidRPr="0004735C">
              <w:rPr>
                <w:rFonts w:hint="eastAsia"/>
                <w:sz w:val="22"/>
                <w:szCs w:val="22"/>
              </w:rPr>
              <w:t>технической</w:t>
            </w:r>
            <w:r w:rsidRPr="0004735C">
              <w:rPr>
                <w:sz w:val="22"/>
                <w:szCs w:val="22"/>
              </w:rPr>
              <w:t xml:space="preserve"> </w:t>
            </w:r>
            <w:r w:rsidRPr="0004735C">
              <w:rPr>
                <w:rFonts w:hint="eastAsia"/>
                <w:sz w:val="22"/>
                <w:szCs w:val="22"/>
              </w:rPr>
              <w:t>возможности</w:t>
            </w:r>
            <w:r w:rsidRPr="0004735C">
              <w:rPr>
                <w:sz w:val="22"/>
                <w:szCs w:val="22"/>
              </w:rPr>
              <w:t xml:space="preserve"> </w:t>
            </w:r>
            <w:r w:rsidRPr="0004735C">
              <w:rPr>
                <w:rFonts w:hint="eastAsia"/>
                <w:sz w:val="22"/>
                <w:szCs w:val="22"/>
              </w:rPr>
              <w:t>передачи</w:t>
            </w:r>
            <w:r w:rsidRPr="0004735C">
              <w:rPr>
                <w:sz w:val="22"/>
                <w:szCs w:val="22"/>
              </w:rPr>
              <w:t xml:space="preserve"> </w:t>
            </w:r>
            <w:r w:rsidRPr="0004735C">
              <w:rPr>
                <w:rFonts w:hint="eastAsia"/>
                <w:sz w:val="22"/>
                <w:szCs w:val="22"/>
              </w:rPr>
              <w:t>информации</w:t>
            </w:r>
            <w:r w:rsidRPr="0004735C">
              <w:rPr>
                <w:sz w:val="22"/>
                <w:szCs w:val="22"/>
              </w:rPr>
              <w:t xml:space="preserve"> </w:t>
            </w:r>
            <w:r w:rsidRPr="0004735C">
              <w:rPr>
                <w:rFonts w:hint="eastAsia"/>
                <w:sz w:val="22"/>
                <w:szCs w:val="22"/>
              </w:rPr>
              <w:t>по</w:t>
            </w:r>
            <w:r w:rsidRPr="0004735C">
              <w:rPr>
                <w:sz w:val="22"/>
                <w:szCs w:val="22"/>
              </w:rPr>
              <w:t xml:space="preserve"> </w:t>
            </w:r>
            <w:r w:rsidRPr="0004735C">
              <w:rPr>
                <w:rFonts w:hint="eastAsia"/>
                <w:sz w:val="22"/>
                <w:szCs w:val="22"/>
              </w:rPr>
              <w:t>средствам</w:t>
            </w:r>
            <w:r w:rsidRPr="0004735C">
              <w:rPr>
                <w:sz w:val="22"/>
                <w:szCs w:val="22"/>
              </w:rPr>
              <w:t xml:space="preserve"> </w:t>
            </w:r>
            <w:r w:rsidRPr="0004735C">
              <w:rPr>
                <w:rFonts w:hint="eastAsia"/>
                <w:sz w:val="22"/>
                <w:szCs w:val="22"/>
              </w:rPr>
              <w:t>обмена</w:t>
            </w:r>
            <w:r w:rsidRPr="0004735C">
              <w:rPr>
                <w:sz w:val="22"/>
                <w:szCs w:val="22"/>
              </w:rPr>
              <w:t xml:space="preserve"> </w:t>
            </w:r>
            <w:r w:rsidRPr="0004735C">
              <w:rPr>
                <w:rFonts w:hint="eastAsia"/>
                <w:sz w:val="22"/>
                <w:szCs w:val="22"/>
              </w:rPr>
              <w:t>данными</w:t>
            </w:r>
            <w:r>
              <w:rPr>
                <w:sz w:val="22"/>
                <w:szCs w:val="22"/>
              </w:rPr>
              <w:t xml:space="preserve"> (метод </w:t>
            </w:r>
            <w:r>
              <w:rPr>
                <w:sz w:val="22"/>
                <w:szCs w:val="22"/>
                <w:lang w:val="en-US"/>
              </w:rPr>
              <w:t>SOAP</w:t>
            </w:r>
            <w:r w:rsidRPr="0004735C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или</w:t>
            </w:r>
            <w:r w:rsidRPr="0004735C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API</w:t>
            </w:r>
            <w:r w:rsidRPr="0004735C">
              <w:rPr>
                <w:sz w:val="22"/>
                <w:szCs w:val="22"/>
              </w:rPr>
              <w:t xml:space="preserve">) </w:t>
            </w:r>
            <w:r w:rsidRPr="0004735C">
              <w:rPr>
                <w:rFonts w:hint="eastAsia"/>
                <w:sz w:val="22"/>
                <w:szCs w:val="22"/>
              </w:rPr>
              <w:t>между</w:t>
            </w:r>
            <w:r w:rsidRPr="0004735C">
              <w:rPr>
                <w:sz w:val="22"/>
                <w:szCs w:val="22"/>
              </w:rPr>
              <w:t xml:space="preserve"> </w:t>
            </w:r>
            <w:r w:rsidRPr="0004735C">
              <w:rPr>
                <w:rFonts w:hint="eastAsia"/>
                <w:sz w:val="22"/>
                <w:szCs w:val="22"/>
              </w:rPr>
              <w:t>двумя</w:t>
            </w:r>
            <w:r w:rsidRPr="0004735C">
              <w:rPr>
                <w:sz w:val="22"/>
                <w:szCs w:val="22"/>
              </w:rPr>
              <w:t xml:space="preserve"> </w:t>
            </w:r>
            <w:r w:rsidRPr="0004735C">
              <w:rPr>
                <w:rFonts w:hint="eastAsia"/>
                <w:sz w:val="22"/>
                <w:szCs w:val="22"/>
              </w:rPr>
              <w:t>системами</w:t>
            </w:r>
            <w:r w:rsidRPr="0004735C">
              <w:rPr>
                <w:sz w:val="22"/>
                <w:szCs w:val="22"/>
              </w:rPr>
              <w:t xml:space="preserve"> (</w:t>
            </w:r>
            <w:r w:rsidRPr="0004735C">
              <w:rPr>
                <w:rFonts w:hint="eastAsia"/>
                <w:sz w:val="22"/>
                <w:szCs w:val="22"/>
              </w:rPr>
              <w:t>доставки</w:t>
            </w:r>
            <w:r w:rsidRPr="0004735C">
              <w:rPr>
                <w:sz w:val="22"/>
                <w:szCs w:val="22"/>
              </w:rPr>
              <w:t xml:space="preserve"> </w:t>
            </w:r>
            <w:r w:rsidRPr="0004735C">
              <w:rPr>
                <w:rFonts w:hint="eastAsia"/>
                <w:sz w:val="22"/>
                <w:szCs w:val="22"/>
              </w:rPr>
              <w:t>и</w:t>
            </w:r>
            <w:r w:rsidRPr="0004735C">
              <w:rPr>
                <w:sz w:val="22"/>
                <w:szCs w:val="22"/>
              </w:rPr>
              <w:t xml:space="preserve"> </w:t>
            </w:r>
            <w:r w:rsidRPr="0004735C">
              <w:rPr>
                <w:rFonts w:hint="eastAsia"/>
                <w:sz w:val="22"/>
                <w:szCs w:val="22"/>
              </w:rPr>
              <w:t>интернет</w:t>
            </w:r>
            <w:r w:rsidRPr="0004735C">
              <w:rPr>
                <w:sz w:val="22"/>
                <w:szCs w:val="22"/>
              </w:rPr>
              <w:t>-</w:t>
            </w:r>
            <w:r w:rsidRPr="0004735C">
              <w:rPr>
                <w:rFonts w:hint="eastAsia"/>
                <w:sz w:val="22"/>
                <w:szCs w:val="22"/>
              </w:rPr>
              <w:t>магазин</w:t>
            </w:r>
            <w:r w:rsidRPr="0004735C">
              <w:rPr>
                <w:sz w:val="22"/>
                <w:szCs w:val="22"/>
              </w:rPr>
              <w:t xml:space="preserve"> (1</w:t>
            </w:r>
            <w:r>
              <w:rPr>
                <w:sz w:val="22"/>
                <w:szCs w:val="22"/>
                <w:lang w:val="en-US"/>
              </w:rPr>
              <w:t>C</w:t>
            </w:r>
            <w:r>
              <w:rPr>
                <w:sz w:val="22"/>
                <w:szCs w:val="22"/>
              </w:rPr>
              <w:t xml:space="preserve">, </w:t>
            </w:r>
            <w:proofErr w:type="spellStart"/>
            <w:r>
              <w:rPr>
                <w:sz w:val="22"/>
                <w:szCs w:val="22"/>
                <w:lang w:val="en-US"/>
              </w:rPr>
              <w:t>Bitrix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  <w:r>
              <w:rPr>
                <w:sz w:val="22"/>
                <w:szCs w:val="22"/>
                <w:lang w:val="en-US"/>
              </w:rPr>
              <w:t>OCRM</w:t>
            </w:r>
            <w:r w:rsidRPr="0004735C">
              <w:rPr>
                <w:sz w:val="22"/>
                <w:szCs w:val="22"/>
              </w:rPr>
              <w:t>)</w:t>
            </w:r>
            <w:r w:rsidR="00D63918">
              <w:rPr>
                <w:sz w:val="22"/>
                <w:szCs w:val="22"/>
              </w:rPr>
              <w:t>.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DD7983" w:rsidRPr="002E5215" w:rsidRDefault="00DD7983" w:rsidP="00DD7983">
            <w:pPr>
              <w:ind w:left="-108" w:right="-108"/>
              <w:jc w:val="center"/>
              <w:rPr>
                <w:bCs/>
                <w:spacing w:val="-4"/>
                <w:sz w:val="22"/>
                <w:szCs w:val="22"/>
              </w:rPr>
            </w:pPr>
            <w:r w:rsidRPr="002E5215">
              <w:rPr>
                <w:bCs/>
                <w:spacing w:val="-4"/>
                <w:sz w:val="22"/>
                <w:szCs w:val="22"/>
              </w:rPr>
              <w:t>Обязательно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D7983" w:rsidRPr="002E5215" w:rsidRDefault="00DD7983" w:rsidP="00DD7983">
            <w:pPr>
              <w:ind w:left="-108" w:right="-108"/>
              <w:jc w:val="center"/>
              <w:rPr>
                <w:bCs/>
                <w:spacing w:val="-4"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DD7983" w:rsidRPr="002E5215" w:rsidRDefault="00DD7983" w:rsidP="00DD7983">
            <w:pPr>
              <w:ind w:left="-108" w:right="-108"/>
              <w:jc w:val="center"/>
              <w:rPr>
                <w:bCs/>
                <w:spacing w:val="-4"/>
                <w:sz w:val="22"/>
                <w:szCs w:val="22"/>
              </w:rPr>
            </w:pPr>
          </w:p>
        </w:tc>
      </w:tr>
      <w:tr w:rsidR="00DD7983" w:rsidRPr="002E5215" w:rsidTr="00364750">
        <w:trPr>
          <w:trHeight w:val="380"/>
        </w:trPr>
        <w:tc>
          <w:tcPr>
            <w:tcW w:w="562" w:type="dxa"/>
            <w:shd w:val="clear" w:color="auto" w:fill="auto"/>
            <w:vAlign w:val="center"/>
          </w:tcPr>
          <w:p w:rsidR="00DD7983" w:rsidRDefault="00DD7983" w:rsidP="00DD7983">
            <w:pPr>
              <w:ind w:left="-15" w:right="-9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8505" w:type="dxa"/>
            <w:shd w:val="clear" w:color="auto" w:fill="auto"/>
            <w:vAlign w:val="center"/>
          </w:tcPr>
          <w:p w:rsidR="00DD7983" w:rsidRPr="0004735C" w:rsidRDefault="00DD7983" w:rsidP="00DD7983">
            <w:pPr>
              <w:ind w:left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Наличие у курьеров мобильного телефона или другого устройства для возможности заключения цифровых договоров</w:t>
            </w:r>
            <w:r w:rsidR="00D63918">
              <w:rPr>
                <w:sz w:val="22"/>
                <w:szCs w:val="22"/>
              </w:rPr>
              <w:t>.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DD7983" w:rsidRPr="002E5215" w:rsidRDefault="00DD7983" w:rsidP="00DD7983">
            <w:pPr>
              <w:ind w:left="-108" w:right="-108"/>
              <w:jc w:val="center"/>
              <w:rPr>
                <w:bCs/>
                <w:spacing w:val="-4"/>
                <w:sz w:val="22"/>
                <w:szCs w:val="22"/>
              </w:rPr>
            </w:pPr>
            <w:r>
              <w:rPr>
                <w:bCs/>
                <w:spacing w:val="-4"/>
                <w:sz w:val="22"/>
                <w:szCs w:val="22"/>
              </w:rPr>
              <w:t>Опционально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D7983" w:rsidRPr="002E5215" w:rsidRDefault="00DD7983" w:rsidP="00DD7983">
            <w:pPr>
              <w:ind w:left="-108" w:right="-108"/>
              <w:jc w:val="center"/>
              <w:rPr>
                <w:bCs/>
                <w:spacing w:val="-4"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DD7983" w:rsidRPr="002E5215" w:rsidRDefault="00DD7983" w:rsidP="00DD7983">
            <w:pPr>
              <w:ind w:left="-108" w:right="-108"/>
              <w:jc w:val="center"/>
              <w:rPr>
                <w:bCs/>
                <w:spacing w:val="-4"/>
                <w:sz w:val="22"/>
                <w:szCs w:val="22"/>
              </w:rPr>
            </w:pPr>
          </w:p>
        </w:tc>
      </w:tr>
      <w:tr w:rsidR="00DD7983" w:rsidRPr="002E5215" w:rsidTr="00364750">
        <w:trPr>
          <w:trHeight w:val="380"/>
        </w:trPr>
        <w:tc>
          <w:tcPr>
            <w:tcW w:w="562" w:type="dxa"/>
            <w:shd w:val="clear" w:color="auto" w:fill="auto"/>
            <w:vAlign w:val="center"/>
          </w:tcPr>
          <w:p w:rsidR="00DD7983" w:rsidRDefault="00DD7983" w:rsidP="00DD7983">
            <w:pPr>
              <w:ind w:left="-15" w:right="-9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8505" w:type="dxa"/>
            <w:shd w:val="clear" w:color="auto" w:fill="auto"/>
            <w:vAlign w:val="center"/>
          </w:tcPr>
          <w:p w:rsidR="00DD7983" w:rsidRDefault="00DD7983" w:rsidP="00DD7983">
            <w:pPr>
              <w:ind w:left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Сохранение текущих форм реестров, доставочной квитанции, адресного ярлыка, электронных выгрузок</w:t>
            </w:r>
            <w:r w:rsidR="00D63918">
              <w:rPr>
                <w:sz w:val="22"/>
                <w:szCs w:val="22"/>
              </w:rPr>
              <w:t>.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DD7983" w:rsidRPr="002E5215" w:rsidRDefault="00DD7983" w:rsidP="00DD7983">
            <w:pPr>
              <w:ind w:left="-108" w:right="-108"/>
              <w:jc w:val="center"/>
              <w:rPr>
                <w:bCs/>
                <w:spacing w:val="-4"/>
                <w:sz w:val="22"/>
                <w:szCs w:val="22"/>
              </w:rPr>
            </w:pPr>
            <w:r>
              <w:rPr>
                <w:bCs/>
                <w:spacing w:val="-4"/>
                <w:sz w:val="22"/>
                <w:szCs w:val="22"/>
              </w:rPr>
              <w:t>Опционально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D7983" w:rsidRPr="002E5215" w:rsidRDefault="00DD7983" w:rsidP="00DD7983">
            <w:pPr>
              <w:ind w:left="-108" w:right="-108"/>
              <w:jc w:val="center"/>
              <w:rPr>
                <w:bCs/>
                <w:spacing w:val="-4"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DD7983" w:rsidRPr="002E5215" w:rsidRDefault="00DD7983" w:rsidP="00DD7983">
            <w:pPr>
              <w:ind w:left="-108" w:right="-108"/>
              <w:jc w:val="center"/>
              <w:rPr>
                <w:bCs/>
                <w:spacing w:val="-4"/>
                <w:sz w:val="22"/>
                <w:szCs w:val="22"/>
              </w:rPr>
            </w:pPr>
          </w:p>
        </w:tc>
      </w:tr>
      <w:tr w:rsidR="00DD7983" w:rsidRPr="002E5215" w:rsidTr="00364750">
        <w:trPr>
          <w:trHeight w:val="380"/>
        </w:trPr>
        <w:tc>
          <w:tcPr>
            <w:tcW w:w="562" w:type="dxa"/>
            <w:shd w:val="clear" w:color="auto" w:fill="auto"/>
            <w:vAlign w:val="center"/>
          </w:tcPr>
          <w:p w:rsidR="00DD7983" w:rsidRDefault="00DD7983" w:rsidP="00DD7983">
            <w:pPr>
              <w:ind w:left="-15" w:right="-9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8505" w:type="dxa"/>
            <w:shd w:val="clear" w:color="auto" w:fill="auto"/>
            <w:vAlign w:val="center"/>
          </w:tcPr>
          <w:p w:rsidR="00DD7983" w:rsidRDefault="00DD7983" w:rsidP="00DD7983">
            <w:pPr>
              <w:ind w:left="1"/>
              <w:rPr>
                <w:sz w:val="22"/>
                <w:szCs w:val="22"/>
              </w:rPr>
            </w:pPr>
            <w:r w:rsidRPr="003262FD">
              <w:rPr>
                <w:sz w:val="22"/>
                <w:szCs w:val="22"/>
              </w:rPr>
              <w:t xml:space="preserve">Наличие </w:t>
            </w:r>
            <w:r>
              <w:rPr>
                <w:sz w:val="22"/>
                <w:szCs w:val="22"/>
              </w:rPr>
              <w:t xml:space="preserve">услуги </w:t>
            </w:r>
            <w:r w:rsidRPr="003262FD">
              <w:rPr>
                <w:sz w:val="22"/>
                <w:szCs w:val="22"/>
              </w:rPr>
              <w:t>API-обмен, а также включение его в предложение Участника</w:t>
            </w:r>
            <w:r>
              <w:rPr>
                <w:sz w:val="22"/>
                <w:szCs w:val="22"/>
              </w:rPr>
              <w:t>. О</w:t>
            </w:r>
            <w:r w:rsidRPr="003262FD">
              <w:rPr>
                <w:sz w:val="22"/>
                <w:szCs w:val="22"/>
              </w:rPr>
              <w:t xml:space="preserve">казание услуги API-обмен </w:t>
            </w:r>
            <w:r>
              <w:rPr>
                <w:sz w:val="22"/>
                <w:szCs w:val="22"/>
              </w:rPr>
              <w:t xml:space="preserve">Участник осуществляет </w:t>
            </w:r>
            <w:r w:rsidRPr="003262FD">
              <w:rPr>
                <w:sz w:val="22"/>
                <w:szCs w:val="22"/>
              </w:rPr>
              <w:t>в рамках заключаемого договора без дополнительной платы со стороны Заказчика с даты начала оказания услуг</w:t>
            </w:r>
            <w:r w:rsidR="00D63918">
              <w:rPr>
                <w:sz w:val="22"/>
                <w:szCs w:val="22"/>
              </w:rPr>
              <w:t>.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DD7983" w:rsidRPr="002E5215" w:rsidRDefault="00DD7983" w:rsidP="00DD7983">
            <w:pPr>
              <w:ind w:left="-108" w:right="-108"/>
              <w:jc w:val="center"/>
              <w:rPr>
                <w:bCs/>
                <w:spacing w:val="-4"/>
                <w:sz w:val="22"/>
                <w:szCs w:val="22"/>
              </w:rPr>
            </w:pPr>
            <w:r w:rsidRPr="002E5215">
              <w:rPr>
                <w:bCs/>
                <w:spacing w:val="-4"/>
                <w:sz w:val="22"/>
                <w:szCs w:val="22"/>
              </w:rPr>
              <w:t>Обязательно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D7983" w:rsidRPr="002E5215" w:rsidRDefault="00DD7983" w:rsidP="00DD7983">
            <w:pPr>
              <w:ind w:left="-108" w:right="-108"/>
              <w:jc w:val="center"/>
              <w:rPr>
                <w:bCs/>
                <w:spacing w:val="-4"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DD7983" w:rsidRPr="002E5215" w:rsidRDefault="00DD7983" w:rsidP="00DD7983">
            <w:pPr>
              <w:ind w:left="-108" w:right="-108"/>
              <w:jc w:val="center"/>
              <w:rPr>
                <w:bCs/>
                <w:spacing w:val="-4"/>
                <w:sz w:val="22"/>
                <w:szCs w:val="22"/>
              </w:rPr>
            </w:pPr>
          </w:p>
        </w:tc>
      </w:tr>
      <w:tr w:rsidR="00DD7983" w:rsidRPr="002E5215" w:rsidTr="00364750">
        <w:trPr>
          <w:trHeight w:val="380"/>
        </w:trPr>
        <w:tc>
          <w:tcPr>
            <w:tcW w:w="562" w:type="dxa"/>
            <w:shd w:val="clear" w:color="auto" w:fill="auto"/>
            <w:vAlign w:val="center"/>
          </w:tcPr>
          <w:p w:rsidR="00DD7983" w:rsidRPr="0022201D" w:rsidRDefault="00DD7983" w:rsidP="00DD7983">
            <w:pPr>
              <w:ind w:left="-15" w:right="-9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8505" w:type="dxa"/>
            <w:shd w:val="clear" w:color="auto" w:fill="auto"/>
            <w:vAlign w:val="center"/>
          </w:tcPr>
          <w:p w:rsidR="00DD7983" w:rsidRPr="00B450FB" w:rsidRDefault="00DD7983" w:rsidP="00DD7983">
            <w:pPr>
              <w:ind w:left="1"/>
              <w:rPr>
                <w:strike/>
                <w:sz w:val="22"/>
                <w:szCs w:val="22"/>
              </w:rPr>
            </w:pPr>
            <w:r w:rsidRPr="00410907">
              <w:rPr>
                <w:sz w:val="22"/>
                <w:szCs w:val="22"/>
              </w:rPr>
              <w:t>Демонстрация товара</w:t>
            </w:r>
            <w:r>
              <w:rPr>
                <w:sz w:val="22"/>
                <w:szCs w:val="22"/>
              </w:rPr>
              <w:t xml:space="preserve"> при вручении, проверка комплектности и работоспособности</w:t>
            </w:r>
            <w:r w:rsidR="00D63918">
              <w:rPr>
                <w:sz w:val="22"/>
                <w:szCs w:val="22"/>
              </w:rPr>
              <w:t>.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DD7983" w:rsidRPr="00B0784F" w:rsidRDefault="00DD7983" w:rsidP="00DD7983">
            <w:pPr>
              <w:ind w:left="-108" w:right="-108"/>
              <w:jc w:val="center"/>
              <w:rPr>
                <w:bCs/>
                <w:spacing w:val="-4"/>
                <w:sz w:val="22"/>
                <w:szCs w:val="22"/>
              </w:rPr>
            </w:pPr>
            <w:r w:rsidRPr="00B0784F">
              <w:rPr>
                <w:bCs/>
                <w:spacing w:val="-4"/>
                <w:sz w:val="22"/>
                <w:szCs w:val="22"/>
              </w:rPr>
              <w:t>Обязат</w:t>
            </w:r>
            <w:r>
              <w:rPr>
                <w:bCs/>
                <w:spacing w:val="-4"/>
                <w:sz w:val="22"/>
                <w:szCs w:val="22"/>
              </w:rPr>
              <w:t>е</w:t>
            </w:r>
            <w:r w:rsidRPr="00B0784F">
              <w:rPr>
                <w:bCs/>
                <w:spacing w:val="-4"/>
                <w:sz w:val="22"/>
                <w:szCs w:val="22"/>
              </w:rPr>
              <w:t>льно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D7983" w:rsidRPr="002E5215" w:rsidRDefault="00DD7983" w:rsidP="00DD7983">
            <w:pPr>
              <w:ind w:left="-108" w:right="-108"/>
              <w:jc w:val="center"/>
              <w:rPr>
                <w:bCs/>
                <w:spacing w:val="-4"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DD7983" w:rsidRPr="002E5215" w:rsidRDefault="00DD7983" w:rsidP="00DD7983">
            <w:pPr>
              <w:ind w:left="-108" w:right="-108"/>
              <w:jc w:val="center"/>
              <w:rPr>
                <w:bCs/>
                <w:spacing w:val="-4"/>
                <w:sz w:val="22"/>
                <w:szCs w:val="22"/>
              </w:rPr>
            </w:pPr>
          </w:p>
        </w:tc>
      </w:tr>
      <w:tr w:rsidR="00DD7983" w:rsidRPr="002E5215" w:rsidTr="00364750">
        <w:trPr>
          <w:trHeight w:val="380"/>
        </w:trPr>
        <w:tc>
          <w:tcPr>
            <w:tcW w:w="562" w:type="dxa"/>
            <w:shd w:val="clear" w:color="auto" w:fill="auto"/>
            <w:vAlign w:val="center"/>
          </w:tcPr>
          <w:p w:rsidR="00DD7983" w:rsidRPr="003262FD" w:rsidRDefault="00DD7983" w:rsidP="00DD7983">
            <w:pPr>
              <w:ind w:left="-15" w:right="-9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8505" w:type="dxa"/>
            <w:shd w:val="clear" w:color="auto" w:fill="auto"/>
            <w:vAlign w:val="center"/>
          </w:tcPr>
          <w:p w:rsidR="00DD7983" w:rsidRDefault="00DD7983" w:rsidP="00DD7983">
            <w:pPr>
              <w:ind w:left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Доставка:</w:t>
            </w:r>
          </w:p>
          <w:p w:rsidR="00DD7983" w:rsidRDefault="00DD7983" w:rsidP="00DD7983">
            <w:pPr>
              <w:ind w:left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Минск, в областные центры – с сегодня на сегодня;</w:t>
            </w:r>
          </w:p>
          <w:p w:rsidR="00DD7983" w:rsidRDefault="00DD7983" w:rsidP="00DD7983">
            <w:pPr>
              <w:ind w:left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населенные пункты областного подчинения – с сегодня на завтра, с сегодня на более поздний срок, если это указано в заявке;</w:t>
            </w:r>
          </w:p>
          <w:p w:rsidR="00DD7983" w:rsidRPr="00410907" w:rsidRDefault="00DD7983" w:rsidP="00DD798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доставка в другие населенные пункты РБ – по расписанию контрагента, но не менее 2 раз в неделю</w:t>
            </w:r>
            <w:r w:rsidR="00D63918">
              <w:rPr>
                <w:sz w:val="22"/>
                <w:szCs w:val="22"/>
              </w:rPr>
              <w:t>.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DD7983" w:rsidRPr="00B0784F" w:rsidRDefault="00DD7983" w:rsidP="00DD7983">
            <w:pPr>
              <w:ind w:left="-108" w:right="-108"/>
              <w:jc w:val="center"/>
              <w:rPr>
                <w:bCs/>
                <w:spacing w:val="-4"/>
                <w:sz w:val="22"/>
                <w:szCs w:val="22"/>
              </w:rPr>
            </w:pPr>
            <w:r>
              <w:rPr>
                <w:bCs/>
                <w:spacing w:val="-4"/>
                <w:sz w:val="22"/>
                <w:szCs w:val="22"/>
              </w:rPr>
              <w:t>Обязательно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D7983" w:rsidRPr="002E5215" w:rsidRDefault="00DD7983" w:rsidP="00DD7983">
            <w:pPr>
              <w:ind w:left="-108" w:right="-108"/>
              <w:jc w:val="center"/>
              <w:rPr>
                <w:bCs/>
                <w:spacing w:val="-4"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DD7983" w:rsidRPr="002E5215" w:rsidRDefault="00DD7983" w:rsidP="00DD7983">
            <w:pPr>
              <w:ind w:left="-108" w:right="-108"/>
              <w:jc w:val="center"/>
              <w:rPr>
                <w:bCs/>
                <w:spacing w:val="-4"/>
                <w:sz w:val="22"/>
                <w:szCs w:val="22"/>
              </w:rPr>
            </w:pPr>
          </w:p>
        </w:tc>
      </w:tr>
      <w:tr w:rsidR="00DD7983" w:rsidRPr="002E5215" w:rsidTr="00364750">
        <w:trPr>
          <w:trHeight w:val="380"/>
        </w:trPr>
        <w:tc>
          <w:tcPr>
            <w:tcW w:w="562" w:type="dxa"/>
            <w:shd w:val="clear" w:color="auto" w:fill="auto"/>
            <w:vAlign w:val="center"/>
          </w:tcPr>
          <w:p w:rsidR="00DD7983" w:rsidRDefault="00DD7983" w:rsidP="00DD7983">
            <w:pPr>
              <w:ind w:left="-15" w:right="-9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8505" w:type="dxa"/>
            <w:shd w:val="clear" w:color="auto" w:fill="auto"/>
            <w:vAlign w:val="center"/>
          </w:tcPr>
          <w:p w:rsidR="00DD7983" w:rsidRDefault="00DD7983" w:rsidP="00DD7983">
            <w:pPr>
              <w:ind w:left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Сохранение форм Отчетов и Акта (Приложений 3,3а, 4 проекта Договора) и их предоставление в сроки, указанные в проекте Договора </w:t>
            </w:r>
            <w:r w:rsidRPr="002E5215">
              <w:rPr>
                <w:sz w:val="22"/>
                <w:szCs w:val="22"/>
              </w:rPr>
              <w:t xml:space="preserve">согласно </w:t>
            </w:r>
            <w:r w:rsidRPr="00B0784F">
              <w:rPr>
                <w:color w:val="FF0000"/>
                <w:sz w:val="22"/>
                <w:szCs w:val="22"/>
              </w:rPr>
              <w:t xml:space="preserve">Приложения </w:t>
            </w:r>
            <w:r>
              <w:rPr>
                <w:color w:val="FF0000"/>
                <w:sz w:val="22"/>
                <w:szCs w:val="22"/>
              </w:rPr>
              <w:t>6</w:t>
            </w:r>
            <w:r w:rsidR="00D63918">
              <w:rPr>
                <w:color w:val="FF0000"/>
                <w:sz w:val="22"/>
                <w:szCs w:val="22"/>
              </w:rPr>
              <w:t>-2.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DD7983" w:rsidRDefault="00DD7983" w:rsidP="00DD7983">
            <w:pPr>
              <w:ind w:left="-108" w:right="-108"/>
              <w:jc w:val="center"/>
              <w:rPr>
                <w:bCs/>
                <w:spacing w:val="-4"/>
                <w:sz w:val="22"/>
                <w:szCs w:val="22"/>
              </w:rPr>
            </w:pPr>
            <w:r>
              <w:rPr>
                <w:bCs/>
                <w:spacing w:val="-4"/>
                <w:sz w:val="22"/>
                <w:szCs w:val="22"/>
              </w:rPr>
              <w:t>Обязательно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D7983" w:rsidRPr="002E5215" w:rsidRDefault="00DD7983" w:rsidP="00DD7983">
            <w:pPr>
              <w:ind w:left="-108" w:right="-108"/>
              <w:jc w:val="center"/>
              <w:rPr>
                <w:bCs/>
                <w:spacing w:val="-4"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DD7983" w:rsidRPr="002E5215" w:rsidRDefault="00DD7983" w:rsidP="00DD7983">
            <w:pPr>
              <w:ind w:left="-108" w:right="-108"/>
              <w:jc w:val="center"/>
              <w:rPr>
                <w:bCs/>
                <w:spacing w:val="-4"/>
                <w:sz w:val="22"/>
                <w:szCs w:val="22"/>
              </w:rPr>
            </w:pPr>
          </w:p>
        </w:tc>
      </w:tr>
    </w:tbl>
    <w:p w:rsidR="00DD7983" w:rsidRDefault="00DD7983" w:rsidP="00DF0F59">
      <w:pPr>
        <w:tabs>
          <w:tab w:val="left" w:pos="900"/>
          <w:tab w:val="left" w:pos="1260"/>
          <w:tab w:val="left" w:pos="1620"/>
        </w:tabs>
        <w:jc w:val="both"/>
        <w:rPr>
          <w:b/>
        </w:rPr>
      </w:pPr>
    </w:p>
    <w:p w:rsidR="00DD7983" w:rsidRDefault="00DD7983" w:rsidP="00DF0F59">
      <w:pPr>
        <w:tabs>
          <w:tab w:val="left" w:pos="900"/>
          <w:tab w:val="left" w:pos="1260"/>
          <w:tab w:val="left" w:pos="1620"/>
        </w:tabs>
        <w:jc w:val="both"/>
        <w:rPr>
          <w:b/>
        </w:rPr>
      </w:pPr>
    </w:p>
    <w:p w:rsidR="00B8541B" w:rsidRDefault="00B8541B" w:rsidP="00DF0F59">
      <w:pPr>
        <w:tabs>
          <w:tab w:val="left" w:pos="900"/>
          <w:tab w:val="left" w:pos="1260"/>
          <w:tab w:val="left" w:pos="1620"/>
        </w:tabs>
        <w:jc w:val="both"/>
      </w:pPr>
      <w:r w:rsidRPr="00DF0F59">
        <w:rPr>
          <w:b/>
        </w:rPr>
        <w:t>«Обязательно» -</w:t>
      </w:r>
      <w:r w:rsidRPr="005850C9">
        <w:t xml:space="preserve"> приоритет требования заказчика к предмету закупки, несоответствие которому препятствует эксплуатации предмета закупки </w:t>
      </w:r>
      <w:proofErr w:type="gramStart"/>
      <w:r w:rsidRPr="005850C9">
        <w:t>и</w:t>
      </w:r>
      <w:proofErr w:type="gramEnd"/>
      <w:r w:rsidRPr="005850C9">
        <w:t xml:space="preserve"> в связи с этим не подлежит бальной оценке инициатором закупки</w:t>
      </w:r>
      <w:r w:rsidRPr="00DF0F59">
        <w:t>. Несоответствие хотя бы одному требованию заказчика, маркированным «Обязательно», является достаточным основанием для отклонения предложения участника.</w:t>
      </w:r>
    </w:p>
    <w:p w:rsidR="00E359D6" w:rsidRPr="005850C9" w:rsidRDefault="00E359D6" w:rsidP="00DF0F59">
      <w:pPr>
        <w:tabs>
          <w:tab w:val="left" w:pos="900"/>
          <w:tab w:val="left" w:pos="1260"/>
          <w:tab w:val="left" w:pos="1620"/>
        </w:tabs>
        <w:jc w:val="both"/>
      </w:pPr>
      <w:r w:rsidRPr="009926E7">
        <w:rPr>
          <w:b/>
        </w:rPr>
        <w:t>«Опционально»</w:t>
      </w:r>
      <w:r>
        <w:t xml:space="preserve"> - </w:t>
      </w:r>
      <w:r w:rsidRPr="005850C9">
        <w:t>приоритет требования заказчика к предмету закупки, несоответствие которому</w:t>
      </w:r>
      <w:r>
        <w:t xml:space="preserve"> не </w:t>
      </w:r>
      <w:r w:rsidRPr="005850C9">
        <w:t>препятствует эксплуатации предмета закупки</w:t>
      </w:r>
      <w:r>
        <w:t xml:space="preserve">, маркируемое требование считается </w:t>
      </w:r>
      <w:r w:rsidRPr="007D4E75">
        <w:t>дополнительной опцией, приобретение которой на этапе процедуры закупки не предполагается, но может быть востребовано заказчиком после акцепта предложения или заключения контракта</w:t>
      </w:r>
      <w:r>
        <w:t>.</w:t>
      </w:r>
    </w:p>
    <w:p w:rsidR="00A57FBE" w:rsidRDefault="00A57FBE" w:rsidP="005D5ACB">
      <w:pPr>
        <w:jc w:val="center"/>
        <w:rPr>
          <w:b/>
          <w:sz w:val="10"/>
          <w:szCs w:val="10"/>
        </w:rPr>
      </w:pPr>
    </w:p>
    <w:p w:rsidR="005D5ACB" w:rsidRDefault="005D5ACB" w:rsidP="005D5ACB">
      <w:pPr>
        <w:jc w:val="center"/>
        <w:rPr>
          <w:b/>
          <w:sz w:val="10"/>
          <w:szCs w:val="10"/>
        </w:rPr>
      </w:pPr>
    </w:p>
    <w:tbl>
      <w:tblPr>
        <w:tblW w:w="14884" w:type="dxa"/>
        <w:tblInd w:w="108" w:type="dxa"/>
        <w:tblLook w:val="0000" w:firstRow="0" w:lastRow="0" w:firstColumn="0" w:lastColumn="0" w:noHBand="0" w:noVBand="0"/>
      </w:tblPr>
      <w:tblGrid>
        <w:gridCol w:w="4631"/>
        <w:gridCol w:w="3319"/>
        <w:gridCol w:w="2902"/>
        <w:gridCol w:w="752"/>
        <w:gridCol w:w="3280"/>
      </w:tblGrid>
      <w:tr w:rsidR="00A57FBE" w:rsidRPr="00544865" w:rsidTr="00B8541B">
        <w:tc>
          <w:tcPr>
            <w:tcW w:w="4631" w:type="dxa"/>
          </w:tcPr>
          <w:p w:rsidR="00A57FBE" w:rsidRPr="00544865" w:rsidRDefault="00A57FBE" w:rsidP="00B8541B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544865">
              <w:rPr>
                <w:sz w:val="22"/>
                <w:szCs w:val="22"/>
              </w:rPr>
              <w:t>________________________</w:t>
            </w:r>
          </w:p>
        </w:tc>
        <w:tc>
          <w:tcPr>
            <w:tcW w:w="3319" w:type="dxa"/>
          </w:tcPr>
          <w:p w:rsidR="00A57FBE" w:rsidRPr="00544865" w:rsidRDefault="00A57FBE" w:rsidP="00B8541B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2902" w:type="dxa"/>
          </w:tcPr>
          <w:p w:rsidR="00A57FBE" w:rsidRPr="00544865" w:rsidRDefault="00A57FBE" w:rsidP="00B8541B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544865">
              <w:rPr>
                <w:sz w:val="22"/>
                <w:szCs w:val="22"/>
              </w:rPr>
              <w:t>_____________</w:t>
            </w:r>
          </w:p>
        </w:tc>
        <w:tc>
          <w:tcPr>
            <w:tcW w:w="752" w:type="dxa"/>
          </w:tcPr>
          <w:p w:rsidR="00A57FBE" w:rsidRPr="00544865" w:rsidRDefault="00A57FBE" w:rsidP="00B8541B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3280" w:type="dxa"/>
          </w:tcPr>
          <w:p w:rsidR="00A57FBE" w:rsidRPr="00544865" w:rsidRDefault="00A57FBE" w:rsidP="00B8541B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544865">
              <w:rPr>
                <w:sz w:val="22"/>
                <w:szCs w:val="22"/>
              </w:rPr>
              <w:t>/_____________/</w:t>
            </w:r>
          </w:p>
        </w:tc>
      </w:tr>
      <w:tr w:rsidR="00A57FBE" w:rsidRPr="00544865" w:rsidTr="00B8541B">
        <w:tc>
          <w:tcPr>
            <w:tcW w:w="4631" w:type="dxa"/>
          </w:tcPr>
          <w:p w:rsidR="00A57FBE" w:rsidRPr="00544865" w:rsidRDefault="00A57FBE" w:rsidP="00B8541B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544865">
              <w:rPr>
                <w:sz w:val="22"/>
                <w:szCs w:val="22"/>
              </w:rPr>
              <w:t>Должность</w:t>
            </w:r>
          </w:p>
        </w:tc>
        <w:tc>
          <w:tcPr>
            <w:tcW w:w="3319" w:type="dxa"/>
          </w:tcPr>
          <w:p w:rsidR="00A57FBE" w:rsidRPr="00544865" w:rsidRDefault="00A57FBE" w:rsidP="00B8541B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2902" w:type="dxa"/>
          </w:tcPr>
          <w:p w:rsidR="00A57FBE" w:rsidRPr="00544865" w:rsidRDefault="00A57FBE" w:rsidP="00B8541B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544865">
              <w:rPr>
                <w:sz w:val="22"/>
                <w:szCs w:val="22"/>
              </w:rPr>
              <w:t>Подпись</w:t>
            </w:r>
          </w:p>
        </w:tc>
        <w:tc>
          <w:tcPr>
            <w:tcW w:w="752" w:type="dxa"/>
          </w:tcPr>
          <w:p w:rsidR="00A57FBE" w:rsidRPr="00544865" w:rsidRDefault="00A57FBE" w:rsidP="00B8541B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3280" w:type="dxa"/>
          </w:tcPr>
          <w:p w:rsidR="00A57FBE" w:rsidRPr="00544865" w:rsidRDefault="00A57FBE" w:rsidP="00B8541B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544865">
              <w:rPr>
                <w:sz w:val="22"/>
                <w:szCs w:val="22"/>
              </w:rPr>
              <w:t>Ф.И.О.</w:t>
            </w:r>
          </w:p>
        </w:tc>
      </w:tr>
      <w:tr w:rsidR="00A57FBE" w:rsidRPr="00544865" w:rsidTr="00B8541B">
        <w:trPr>
          <w:trHeight w:val="196"/>
        </w:trPr>
        <w:tc>
          <w:tcPr>
            <w:tcW w:w="4631" w:type="dxa"/>
          </w:tcPr>
          <w:p w:rsidR="00A57FBE" w:rsidRPr="00544865" w:rsidRDefault="00A57FBE" w:rsidP="00B8541B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544865">
              <w:rPr>
                <w:sz w:val="22"/>
                <w:szCs w:val="22"/>
              </w:rPr>
              <w:t>МП</w:t>
            </w:r>
          </w:p>
        </w:tc>
        <w:tc>
          <w:tcPr>
            <w:tcW w:w="3319" w:type="dxa"/>
          </w:tcPr>
          <w:p w:rsidR="00A57FBE" w:rsidRPr="00544865" w:rsidRDefault="00A57FBE" w:rsidP="00B8541B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2902" w:type="dxa"/>
          </w:tcPr>
          <w:p w:rsidR="00A57FBE" w:rsidRPr="00544865" w:rsidRDefault="00A57FBE" w:rsidP="00B8541B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752" w:type="dxa"/>
          </w:tcPr>
          <w:p w:rsidR="00A57FBE" w:rsidRPr="00544865" w:rsidRDefault="00A57FBE" w:rsidP="00B8541B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3280" w:type="dxa"/>
          </w:tcPr>
          <w:p w:rsidR="00A57FBE" w:rsidRPr="00544865" w:rsidRDefault="00A57FBE" w:rsidP="00B8541B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</w:p>
        </w:tc>
      </w:tr>
    </w:tbl>
    <w:p w:rsidR="00CF53C7" w:rsidRDefault="00CF53C7"/>
    <w:sectPr w:rsidR="00CF53C7" w:rsidSect="00426020">
      <w:pgSz w:w="16838" w:h="11906" w:orient="landscape"/>
      <w:pgMar w:top="1134" w:right="425" w:bottom="851" w:left="851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D66FF" w:rsidRDefault="007D66FF" w:rsidP="00A57FBE">
      <w:r>
        <w:separator/>
      </w:r>
    </w:p>
  </w:endnote>
  <w:endnote w:type="continuationSeparator" w:id="0">
    <w:p w:rsidR="007D66FF" w:rsidRDefault="007D66FF" w:rsidP="00A57F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D66FF" w:rsidRDefault="007D66FF" w:rsidP="00A57FBE">
      <w:r>
        <w:separator/>
      </w:r>
    </w:p>
  </w:footnote>
  <w:footnote w:type="continuationSeparator" w:id="0">
    <w:p w:rsidR="007D66FF" w:rsidRDefault="007D66FF" w:rsidP="00A57FB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F47D93"/>
    <w:multiLevelType w:val="multilevel"/>
    <w:tmpl w:val="9CCE3014"/>
    <w:lvl w:ilvl="0">
      <w:start w:val="2"/>
      <w:numFmt w:val="decimal"/>
      <w:lvlText w:val="%1."/>
      <w:lvlJc w:val="left"/>
      <w:pPr>
        <w:tabs>
          <w:tab w:val="num" w:pos="816"/>
        </w:tabs>
        <w:ind w:left="816" w:hanging="39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1997"/>
        </w:tabs>
        <w:ind w:left="1997" w:hanging="720"/>
      </w:pPr>
      <w:rPr>
        <w:rFonts w:hint="default"/>
        <w:b w:val="0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06"/>
        </w:tabs>
        <w:ind w:left="150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506"/>
        </w:tabs>
        <w:ind w:left="150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66"/>
        </w:tabs>
        <w:ind w:left="1866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66"/>
        </w:tabs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226"/>
        </w:tabs>
        <w:ind w:left="222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226"/>
        </w:tabs>
        <w:ind w:left="2226" w:hanging="1800"/>
      </w:pPr>
      <w:rPr>
        <w:rFonts w:hint="default"/>
      </w:rPr>
    </w:lvl>
  </w:abstractNum>
  <w:abstractNum w:abstractNumId="1" w15:restartNumberingAfterBreak="0">
    <w:nsid w:val="1B0B2BA3"/>
    <w:multiLevelType w:val="multilevel"/>
    <w:tmpl w:val="0F662572"/>
    <w:lvl w:ilvl="0">
      <w:start w:val="4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55"/>
        </w:tabs>
        <w:ind w:left="1855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" w15:restartNumberingAfterBreak="0">
    <w:nsid w:val="27496200"/>
    <w:multiLevelType w:val="hybridMultilevel"/>
    <w:tmpl w:val="D76CFE6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F453379"/>
    <w:multiLevelType w:val="hybridMultilevel"/>
    <w:tmpl w:val="656C55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C91576F"/>
    <w:multiLevelType w:val="hybridMultilevel"/>
    <w:tmpl w:val="2F262C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4E67A5F"/>
    <w:multiLevelType w:val="hybridMultilevel"/>
    <w:tmpl w:val="BE02E462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4200570"/>
    <w:multiLevelType w:val="hybridMultilevel"/>
    <w:tmpl w:val="F0AA591A"/>
    <w:lvl w:ilvl="0" w:tplc="BDAC1B14">
      <w:start w:val="5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70C1F6B"/>
    <w:multiLevelType w:val="multilevel"/>
    <w:tmpl w:val="638C5866"/>
    <w:lvl w:ilvl="0">
      <w:start w:val="5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tabs>
          <w:tab w:val="num" w:pos="731"/>
        </w:tabs>
        <w:ind w:left="731" w:hanging="720"/>
      </w:pPr>
      <w:rPr>
        <w:rFonts w:hint="default"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tabs>
          <w:tab w:val="num" w:pos="742"/>
        </w:tabs>
        <w:ind w:left="742" w:hanging="72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1113"/>
        </w:tabs>
        <w:ind w:left="1113" w:hanging="1080"/>
      </w:pPr>
      <w:rPr>
        <w:rFonts w:ascii="Symbol" w:hAnsi="Symbol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124"/>
        </w:tabs>
        <w:ind w:left="112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95"/>
        </w:tabs>
        <w:ind w:left="149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506"/>
        </w:tabs>
        <w:ind w:left="150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77"/>
        </w:tabs>
        <w:ind w:left="187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88"/>
        </w:tabs>
        <w:ind w:left="1888" w:hanging="1800"/>
      </w:pPr>
      <w:rPr>
        <w:rFonts w:hint="default"/>
      </w:rPr>
    </w:lvl>
  </w:abstractNum>
  <w:abstractNum w:abstractNumId="8" w15:restartNumberingAfterBreak="0">
    <w:nsid w:val="66CD1CBA"/>
    <w:multiLevelType w:val="hybridMultilevel"/>
    <w:tmpl w:val="9306EB74"/>
    <w:lvl w:ilvl="0" w:tplc="0419000D">
      <w:start w:val="1"/>
      <w:numFmt w:val="bullet"/>
      <w:lvlText w:val=""/>
      <w:lvlJc w:val="left"/>
      <w:pPr>
        <w:ind w:left="72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1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1"/>
  </w:num>
  <w:num w:numId="5">
    <w:abstractNumId w:val="7"/>
  </w:num>
  <w:num w:numId="6">
    <w:abstractNumId w:val="3"/>
  </w:num>
  <w:num w:numId="7">
    <w:abstractNumId w:val="6"/>
  </w:num>
  <w:num w:numId="8">
    <w:abstractNumId w:val="5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07E7"/>
    <w:rsid w:val="00027AED"/>
    <w:rsid w:val="0006192D"/>
    <w:rsid w:val="000728F6"/>
    <w:rsid w:val="000C0E5C"/>
    <w:rsid w:val="001324CE"/>
    <w:rsid w:val="001824F3"/>
    <w:rsid w:val="001B2FCE"/>
    <w:rsid w:val="001C5A37"/>
    <w:rsid w:val="001C7981"/>
    <w:rsid w:val="00205FD7"/>
    <w:rsid w:val="00211C99"/>
    <w:rsid w:val="0022201D"/>
    <w:rsid w:val="00256D6D"/>
    <w:rsid w:val="00262E22"/>
    <w:rsid w:val="002D1E3D"/>
    <w:rsid w:val="002D49DB"/>
    <w:rsid w:val="002E492F"/>
    <w:rsid w:val="003535A4"/>
    <w:rsid w:val="00367E60"/>
    <w:rsid w:val="00380387"/>
    <w:rsid w:val="003E75CA"/>
    <w:rsid w:val="00426020"/>
    <w:rsid w:val="004324C9"/>
    <w:rsid w:val="004448B4"/>
    <w:rsid w:val="004977F0"/>
    <w:rsid w:val="004A7A0A"/>
    <w:rsid w:val="004C198C"/>
    <w:rsid w:val="004D58D6"/>
    <w:rsid w:val="004E07DB"/>
    <w:rsid w:val="0052517F"/>
    <w:rsid w:val="00525B0C"/>
    <w:rsid w:val="00532487"/>
    <w:rsid w:val="00534E10"/>
    <w:rsid w:val="0054421F"/>
    <w:rsid w:val="0056737B"/>
    <w:rsid w:val="00577A3A"/>
    <w:rsid w:val="0058278F"/>
    <w:rsid w:val="005850C9"/>
    <w:rsid w:val="005D5ACB"/>
    <w:rsid w:val="005F2895"/>
    <w:rsid w:val="006462B3"/>
    <w:rsid w:val="00655BF8"/>
    <w:rsid w:val="00663A46"/>
    <w:rsid w:val="006802FC"/>
    <w:rsid w:val="006B0083"/>
    <w:rsid w:val="006F147F"/>
    <w:rsid w:val="0070496F"/>
    <w:rsid w:val="00704AFF"/>
    <w:rsid w:val="00706936"/>
    <w:rsid w:val="00725996"/>
    <w:rsid w:val="00730605"/>
    <w:rsid w:val="007365D1"/>
    <w:rsid w:val="00761853"/>
    <w:rsid w:val="00767F0E"/>
    <w:rsid w:val="007D1678"/>
    <w:rsid w:val="007D66FF"/>
    <w:rsid w:val="007E1EBB"/>
    <w:rsid w:val="0080017A"/>
    <w:rsid w:val="0080539B"/>
    <w:rsid w:val="008060D5"/>
    <w:rsid w:val="008329BF"/>
    <w:rsid w:val="00877421"/>
    <w:rsid w:val="008C5668"/>
    <w:rsid w:val="00933F67"/>
    <w:rsid w:val="009476D8"/>
    <w:rsid w:val="00962FC2"/>
    <w:rsid w:val="009E3331"/>
    <w:rsid w:val="009F2FC1"/>
    <w:rsid w:val="00A36DD6"/>
    <w:rsid w:val="00A57FBE"/>
    <w:rsid w:val="00AC16A1"/>
    <w:rsid w:val="00B66A5B"/>
    <w:rsid w:val="00B821F9"/>
    <w:rsid w:val="00B8541B"/>
    <w:rsid w:val="00BD4418"/>
    <w:rsid w:val="00C235C5"/>
    <w:rsid w:val="00C41F56"/>
    <w:rsid w:val="00C42CA6"/>
    <w:rsid w:val="00C45022"/>
    <w:rsid w:val="00C83664"/>
    <w:rsid w:val="00CA5144"/>
    <w:rsid w:val="00CB5ED8"/>
    <w:rsid w:val="00CC0D6B"/>
    <w:rsid w:val="00CC614F"/>
    <w:rsid w:val="00CF0D01"/>
    <w:rsid w:val="00CF53C7"/>
    <w:rsid w:val="00D377E0"/>
    <w:rsid w:val="00D63918"/>
    <w:rsid w:val="00DD47B8"/>
    <w:rsid w:val="00DD7983"/>
    <w:rsid w:val="00DF0F59"/>
    <w:rsid w:val="00E0393B"/>
    <w:rsid w:val="00E30E03"/>
    <w:rsid w:val="00E32C16"/>
    <w:rsid w:val="00E359D6"/>
    <w:rsid w:val="00E56554"/>
    <w:rsid w:val="00EC1BCC"/>
    <w:rsid w:val="00ED07E7"/>
    <w:rsid w:val="00ED2CBC"/>
    <w:rsid w:val="00EE0601"/>
    <w:rsid w:val="00F23C93"/>
    <w:rsid w:val="00F36A6F"/>
    <w:rsid w:val="00F6066A"/>
    <w:rsid w:val="00F8158D"/>
    <w:rsid w:val="00FA5CE2"/>
    <w:rsid w:val="00FC061D"/>
    <w:rsid w:val="00FD6040"/>
    <w:rsid w:val="00FE56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337DA5"/>
  <w15:docId w15:val="{70642C55-2E71-499F-A191-43A1495048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5D5AC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aliases w:val="h2,2,Header 2,H2,R2,H21,H22,H211,H23,H212,H24,H213,H25,H214,H26,H215,H27,H216,H28,H217,H29,H218,H210,H219,H220,H2110,H221,H2111,H231,H2121,H241,H2131,H251,H2141,H261,H2151,CHL2,l2,Chapter Title,E2,Kenmore-Level-2,h:2,heading"/>
    <w:basedOn w:val="a"/>
    <w:next w:val="a"/>
    <w:link w:val="21"/>
    <w:qFormat/>
    <w:rsid w:val="00532487"/>
    <w:pPr>
      <w:keepNext/>
      <w:jc w:val="right"/>
      <w:outlineLvl w:val="1"/>
    </w:pPr>
    <w:rPr>
      <w:b/>
      <w:bCs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D7983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D5AC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D5ACB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A57FBE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A57FB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A57FBE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A57FB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FD604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List Paragraph"/>
    <w:basedOn w:val="a"/>
    <w:uiPriority w:val="34"/>
    <w:qFormat/>
    <w:rsid w:val="00FD6040"/>
    <w:pPr>
      <w:ind w:left="708"/>
    </w:pPr>
  </w:style>
  <w:style w:type="character" w:customStyle="1" w:styleId="20">
    <w:name w:val="Заголовок 2 Знак"/>
    <w:basedOn w:val="a0"/>
    <w:uiPriority w:val="9"/>
    <w:semiHidden/>
    <w:rsid w:val="0053248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21">
    <w:name w:val="Заголовок 2 Знак1"/>
    <w:aliases w:val="h2 Знак,2 Знак,Header 2 Знак,H2 Знак,R2 Знак,H21 Знак,H22 Знак,H211 Знак,H23 Знак,H212 Знак,H24 Знак,H213 Знак,H25 Знак,H214 Знак,H26 Знак,H215 Знак,H27 Знак,H216 Знак,H28 Знак,H217 Знак,H29 Знак,H218 Знак,H210 Знак,H219 Знак,H220 Знак"/>
    <w:link w:val="2"/>
    <w:rsid w:val="0053248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3">
    <w:name w:val="Body Text Indent 3"/>
    <w:basedOn w:val="a"/>
    <w:link w:val="30"/>
    <w:rsid w:val="005850C9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5850C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harChar1">
    <w:name w:val="Char Char1"/>
    <w:basedOn w:val="a"/>
    <w:rsid w:val="002D49DB"/>
    <w:pPr>
      <w:widowControl w:val="0"/>
      <w:bidi/>
      <w:adjustRightInd w:val="0"/>
      <w:spacing w:after="160" w:line="240" w:lineRule="exact"/>
    </w:pPr>
    <w:rPr>
      <w:sz w:val="20"/>
      <w:szCs w:val="20"/>
      <w:lang w:val="en-GB" w:bidi="he-IL"/>
    </w:rPr>
  </w:style>
  <w:style w:type="paragraph" w:customStyle="1" w:styleId="ConsTitle">
    <w:name w:val="ConsTitle"/>
    <w:rsid w:val="002D49D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aa">
    <w:name w:val="Текст Основной"/>
    <w:basedOn w:val="a"/>
    <w:uiPriority w:val="99"/>
    <w:rsid w:val="00CC0D6B"/>
    <w:pPr>
      <w:spacing w:line="360" w:lineRule="auto"/>
      <w:ind w:firstLine="720"/>
      <w:jc w:val="both"/>
    </w:pPr>
    <w:rPr>
      <w:szCs w:val="20"/>
    </w:rPr>
  </w:style>
  <w:style w:type="paragraph" w:customStyle="1" w:styleId="m">
    <w:name w:val="m_ПростойТекст"/>
    <w:basedOn w:val="a"/>
    <w:link w:val="m0"/>
    <w:rsid w:val="00211C99"/>
    <w:pPr>
      <w:jc w:val="both"/>
    </w:pPr>
  </w:style>
  <w:style w:type="character" w:customStyle="1" w:styleId="m0">
    <w:name w:val="m_ПростойТекст Знак"/>
    <w:link w:val="m"/>
    <w:locked/>
    <w:rsid w:val="00211C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nformat">
    <w:name w:val="ConsNonformat"/>
    <w:rsid w:val="004A7A0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semiHidden/>
    <w:rsid w:val="00DD7983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8574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3A4A10-E079-4F5F-80E1-2789018DED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4</Pages>
  <Words>965</Words>
  <Characters>5502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СООО "Мобильные ТелеСистемы"</Company>
  <LinksUpToDate>false</LinksUpToDate>
  <CharactersWithSpaces>6455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 Моисеенко</dc:creator>
  <cp:keywords/>
  <dc:description/>
  <cp:lastModifiedBy>Кисель Андрей</cp:lastModifiedBy>
  <cp:revision>30</cp:revision>
  <cp:lastPrinted>2020-05-08T05:00:00Z</cp:lastPrinted>
  <dcterms:created xsi:type="dcterms:W3CDTF">2022-10-06T06:50:00Z</dcterms:created>
  <dcterms:modified xsi:type="dcterms:W3CDTF">2026-06-16T10:46:00Z</dcterms:modified>
</cp:coreProperties>
</file>